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57D1D" w14:textId="7B91A2AC" w:rsidR="000F7E8A" w:rsidRDefault="00B1000C" w:rsidP="00F10A98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1000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D1A9FB7" wp14:editId="33088808">
            <wp:extent cx="903240" cy="87376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07"/>
                    <a:stretch/>
                  </pic:blipFill>
                  <pic:spPr bwMode="auto">
                    <a:xfrm>
                      <a:off x="0" y="0"/>
                      <a:ext cx="90324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2C2A72" w14:textId="3727A3FA" w:rsidR="005C0902" w:rsidRPr="00F1202B" w:rsidRDefault="006E49D1" w:rsidP="00F1202B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F1202B">
        <w:rPr>
          <w:rFonts w:cstheme="minorHAnsi"/>
          <w:sz w:val="28"/>
          <w:szCs w:val="28"/>
        </w:rPr>
        <w:t xml:space="preserve">Ajánlás a </w:t>
      </w:r>
      <w:proofErr w:type="spellStart"/>
      <w:r w:rsidRPr="00F1202B">
        <w:rPr>
          <w:rFonts w:cstheme="minorHAnsi"/>
          <w:sz w:val="28"/>
          <w:szCs w:val="28"/>
        </w:rPr>
        <w:t>split</w:t>
      </w:r>
      <w:proofErr w:type="spellEnd"/>
      <w:r w:rsidRPr="00F1202B">
        <w:rPr>
          <w:rFonts w:cstheme="minorHAnsi"/>
          <w:sz w:val="28"/>
          <w:szCs w:val="28"/>
        </w:rPr>
        <w:t xml:space="preserve"> klímák környezettudatos használatához</w:t>
      </w:r>
    </w:p>
    <w:p w14:paraId="2027EA36" w14:textId="77777777" w:rsidR="006E49D1" w:rsidRPr="00F1202B" w:rsidRDefault="006E49D1" w:rsidP="008850E3">
      <w:pPr>
        <w:spacing w:after="0"/>
        <w:jc w:val="both"/>
        <w:rPr>
          <w:rFonts w:cstheme="minorHAnsi"/>
        </w:rPr>
      </w:pPr>
    </w:p>
    <w:p w14:paraId="63AA763B" w14:textId="74DEBDE5" w:rsidR="000F7E8A" w:rsidRPr="00F1202B" w:rsidRDefault="008850E3" w:rsidP="008850E3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F1202B">
        <w:rPr>
          <w:rFonts w:cstheme="minorHAnsi"/>
          <w:b/>
          <w:bCs/>
          <w:sz w:val="24"/>
          <w:szCs w:val="24"/>
        </w:rPr>
        <w:t>Kedves Munkatársak!</w:t>
      </w:r>
    </w:p>
    <w:p w14:paraId="62E9924F" w14:textId="77777777" w:rsidR="008850E3" w:rsidRPr="00F1202B" w:rsidRDefault="008850E3" w:rsidP="008850E3">
      <w:pPr>
        <w:spacing w:after="0"/>
        <w:jc w:val="both"/>
        <w:rPr>
          <w:rFonts w:cstheme="minorHAnsi"/>
          <w:b/>
          <w:bCs/>
        </w:rPr>
      </w:pPr>
    </w:p>
    <w:p w14:paraId="76EAB51F" w14:textId="27A28423" w:rsidR="0023543E" w:rsidRPr="00F1202B" w:rsidRDefault="0023543E" w:rsidP="008850E3">
      <w:pPr>
        <w:spacing w:after="0"/>
        <w:jc w:val="both"/>
        <w:rPr>
          <w:rFonts w:cstheme="minorHAnsi"/>
          <w:b/>
          <w:bCs/>
          <w:i/>
          <w:iCs/>
        </w:rPr>
      </w:pPr>
      <w:r w:rsidRPr="00F1202B">
        <w:rPr>
          <w:rFonts w:cstheme="minorHAnsi"/>
          <w:i/>
          <w:iCs/>
        </w:rPr>
        <w:t xml:space="preserve">A klíma igazán jó </w:t>
      </w:r>
      <w:r w:rsidR="00F10A98" w:rsidRPr="00F1202B">
        <w:rPr>
          <w:rFonts w:cstheme="minorHAnsi"/>
          <w:i/>
          <w:iCs/>
        </w:rPr>
        <w:t xml:space="preserve">szolgálatot tesz a </w:t>
      </w:r>
      <w:r w:rsidRPr="00F1202B">
        <w:rPr>
          <w:rFonts w:cstheme="minorHAnsi"/>
          <w:i/>
          <w:iCs/>
        </w:rPr>
        <w:t xml:space="preserve">kánikulával terhelt napokon, de </w:t>
      </w:r>
      <w:r w:rsidR="00AD168B" w:rsidRPr="00F1202B">
        <w:rPr>
          <w:rFonts w:cstheme="minorHAnsi"/>
          <w:i/>
          <w:iCs/>
        </w:rPr>
        <w:t>ha nem megfelelően használjuk</w:t>
      </w:r>
      <w:r w:rsidRPr="00F1202B">
        <w:rPr>
          <w:rFonts w:cstheme="minorHAnsi"/>
          <w:i/>
          <w:iCs/>
        </w:rPr>
        <w:t xml:space="preserve"> </w:t>
      </w:r>
      <w:r w:rsidR="006F102B" w:rsidRPr="00F1202B">
        <w:rPr>
          <w:rFonts w:cstheme="minorHAnsi"/>
          <w:i/>
          <w:iCs/>
        </w:rPr>
        <w:t>jelentősen növel</w:t>
      </w:r>
      <w:r w:rsidR="008850E3" w:rsidRPr="00F1202B">
        <w:rPr>
          <w:rFonts w:cstheme="minorHAnsi"/>
          <w:i/>
          <w:iCs/>
        </w:rPr>
        <w:t>jük</w:t>
      </w:r>
      <w:r w:rsidR="006F102B" w:rsidRPr="00F1202B">
        <w:rPr>
          <w:rFonts w:cstheme="minorHAnsi"/>
          <w:i/>
          <w:iCs/>
        </w:rPr>
        <w:t xml:space="preserve"> az energiafogyasztást</w:t>
      </w:r>
      <w:r w:rsidR="0067531B" w:rsidRPr="00F1202B">
        <w:rPr>
          <w:rFonts w:cstheme="minorHAnsi"/>
          <w:i/>
          <w:iCs/>
        </w:rPr>
        <w:t>, és káros hatással lehet egészségünkre</w:t>
      </w:r>
      <w:r w:rsidR="00B97194" w:rsidRPr="00F1202B">
        <w:rPr>
          <w:rFonts w:cstheme="minorHAnsi"/>
          <w:i/>
          <w:iCs/>
        </w:rPr>
        <w:t xml:space="preserve"> is</w:t>
      </w:r>
      <w:r w:rsidR="0067531B" w:rsidRPr="00F1202B">
        <w:rPr>
          <w:rFonts w:cstheme="minorHAnsi"/>
          <w:b/>
          <w:bCs/>
          <w:i/>
          <w:iCs/>
        </w:rPr>
        <w:t>.</w:t>
      </w:r>
    </w:p>
    <w:p w14:paraId="751527C4" w14:textId="7FDBB7D0" w:rsidR="006E49D1" w:rsidRPr="00F1202B" w:rsidRDefault="008850E3" w:rsidP="008850E3">
      <w:pPr>
        <w:spacing w:after="80"/>
        <w:jc w:val="both"/>
        <w:rPr>
          <w:rFonts w:cstheme="minorHAnsi"/>
          <w:b/>
          <w:bCs/>
          <w:sz w:val="20"/>
          <w:szCs w:val="20"/>
        </w:rPr>
      </w:pPr>
      <w:r w:rsidRPr="00F1202B">
        <w:rPr>
          <w:rFonts w:cstheme="minorHAnsi"/>
          <w:b/>
          <w:bCs/>
          <w:sz w:val="20"/>
          <w:szCs w:val="20"/>
        </w:rPr>
        <w:t>Az alábbiakban</w:t>
      </w:r>
      <w:r w:rsidR="00640565" w:rsidRPr="00F1202B">
        <w:rPr>
          <w:rFonts w:cstheme="minorHAnsi"/>
          <w:b/>
          <w:bCs/>
          <w:sz w:val="20"/>
          <w:szCs w:val="20"/>
        </w:rPr>
        <w:t>,</w:t>
      </w:r>
      <w:r w:rsidR="003B6A96" w:rsidRPr="00F1202B">
        <w:rPr>
          <w:rFonts w:cstheme="minorHAnsi"/>
          <w:b/>
          <w:bCs/>
          <w:sz w:val="20"/>
          <w:szCs w:val="20"/>
        </w:rPr>
        <w:t xml:space="preserve"> </w:t>
      </w:r>
      <w:r w:rsidRPr="00F1202B">
        <w:rPr>
          <w:rFonts w:cstheme="minorHAnsi"/>
          <w:b/>
          <w:bCs/>
          <w:sz w:val="20"/>
          <w:szCs w:val="20"/>
        </w:rPr>
        <w:t>a</w:t>
      </w:r>
      <w:r w:rsidR="003B6A96" w:rsidRPr="00F1202B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F1202B">
        <w:rPr>
          <w:rFonts w:cstheme="minorHAnsi"/>
          <w:b/>
          <w:bCs/>
          <w:sz w:val="20"/>
          <w:szCs w:val="20"/>
        </w:rPr>
        <w:t>split</w:t>
      </w:r>
      <w:proofErr w:type="spellEnd"/>
      <w:r w:rsidRPr="00F1202B">
        <w:rPr>
          <w:rFonts w:cstheme="minorHAnsi"/>
          <w:b/>
          <w:bCs/>
          <w:sz w:val="20"/>
          <w:szCs w:val="20"/>
        </w:rPr>
        <w:t xml:space="preserve"> klímák környezettudatos használat</w:t>
      </w:r>
      <w:r w:rsidR="006E49D1" w:rsidRPr="00F1202B">
        <w:rPr>
          <w:rFonts w:cstheme="minorHAnsi"/>
          <w:b/>
          <w:bCs/>
          <w:sz w:val="20"/>
          <w:szCs w:val="20"/>
        </w:rPr>
        <w:t>ára vonatkozó hasznos ajánlásokat</w:t>
      </w:r>
      <w:r w:rsidR="00DB36A8" w:rsidRPr="00F1202B">
        <w:rPr>
          <w:rFonts w:cstheme="minorHAnsi"/>
          <w:b/>
          <w:bCs/>
          <w:sz w:val="20"/>
          <w:szCs w:val="20"/>
        </w:rPr>
        <w:t xml:space="preserve"> osztjuk meg </w:t>
      </w:r>
      <w:r w:rsidR="00DB36A8" w:rsidRPr="0006127B">
        <w:rPr>
          <w:rFonts w:cstheme="minorHAnsi"/>
          <w:b/>
          <w:bCs/>
          <w:spacing w:val="10"/>
          <w:sz w:val="20"/>
          <w:szCs w:val="20"/>
        </w:rPr>
        <w:t xml:space="preserve">Önökkel. </w:t>
      </w:r>
      <w:r w:rsidRPr="0006127B">
        <w:rPr>
          <w:rFonts w:cstheme="minorHAnsi"/>
          <w:b/>
          <w:bCs/>
          <w:spacing w:val="10"/>
          <w:sz w:val="20"/>
          <w:szCs w:val="20"/>
        </w:rPr>
        <w:t>Kérjük a munkatársakat, hogy a klímák használatakor tartsák mindezeket figyelemben.</w:t>
      </w:r>
      <w:r w:rsidRPr="00F1202B">
        <w:rPr>
          <w:rFonts w:cstheme="minorHAnsi"/>
          <w:b/>
          <w:bCs/>
          <w:sz w:val="20"/>
          <w:szCs w:val="20"/>
        </w:rPr>
        <w:t xml:space="preserve"> </w:t>
      </w:r>
      <w:r w:rsidR="00F1202B">
        <w:rPr>
          <w:rFonts w:cstheme="minorHAnsi"/>
          <w:b/>
          <w:bCs/>
          <w:sz w:val="20"/>
          <w:szCs w:val="20"/>
        </w:rPr>
        <w:br/>
      </w:r>
    </w:p>
    <w:p w14:paraId="2F7A5251" w14:textId="31F1B5CA" w:rsidR="00D22658" w:rsidRPr="0006127B" w:rsidRDefault="00F51507" w:rsidP="008850E3">
      <w:pPr>
        <w:spacing w:after="80"/>
        <w:jc w:val="both"/>
        <w:rPr>
          <w:rFonts w:cstheme="minorHAnsi"/>
          <w:b/>
          <w:bCs/>
          <w:color w:val="538135" w:themeColor="accent6" w:themeShade="BF"/>
        </w:rPr>
      </w:pPr>
      <w:r w:rsidRPr="0006127B">
        <w:rPr>
          <w:rFonts w:cstheme="minorHAnsi"/>
          <w:b/>
          <w:bCs/>
          <w:color w:val="538135" w:themeColor="accent6" w:themeShade="BF"/>
        </w:rPr>
        <w:t>1</w:t>
      </w:r>
      <w:r w:rsidR="00E33D14" w:rsidRPr="0006127B">
        <w:rPr>
          <w:rFonts w:cstheme="minorHAnsi"/>
          <w:b/>
          <w:bCs/>
          <w:color w:val="538135" w:themeColor="accent6" w:themeShade="BF"/>
        </w:rPr>
        <w:t xml:space="preserve">. Állítsuk mindig megfelelő hőmérsékletre a klímát! </w:t>
      </w:r>
    </w:p>
    <w:p w14:paraId="3EC20BDC" w14:textId="115C2A97" w:rsidR="00E022F6" w:rsidRPr="00F1202B" w:rsidRDefault="00E022F6" w:rsidP="008850E3">
      <w:pPr>
        <w:spacing w:after="0"/>
        <w:jc w:val="both"/>
        <w:rPr>
          <w:rFonts w:cstheme="minorHAnsi"/>
        </w:rPr>
      </w:pPr>
      <w:r w:rsidRPr="00F1202B">
        <w:rPr>
          <w:rFonts w:cstheme="minorHAnsi"/>
        </w:rPr>
        <w:t xml:space="preserve">Bármilyen nehéz is megállni, ne hűtsük </w:t>
      </w:r>
      <w:r w:rsidR="00657A9D" w:rsidRPr="00F1202B">
        <w:rPr>
          <w:rFonts w:cstheme="minorHAnsi"/>
        </w:rPr>
        <w:t>nagyon alacsony</w:t>
      </w:r>
      <w:r w:rsidRPr="00F1202B">
        <w:rPr>
          <w:rFonts w:cstheme="minorHAnsi"/>
        </w:rPr>
        <w:t xml:space="preserve"> hőmérsékletűre a szobát – </w:t>
      </w:r>
      <w:r w:rsidRPr="00F1202B">
        <w:rPr>
          <w:rFonts w:cstheme="minorHAnsi"/>
          <w:b/>
          <w:bCs/>
        </w:rPr>
        <w:t xml:space="preserve">maximum 6-8 fok különbség </w:t>
      </w:r>
      <w:r w:rsidRPr="00F1202B">
        <w:rPr>
          <w:rFonts w:cstheme="minorHAnsi"/>
        </w:rPr>
        <w:t>legyen a külső és a belső hőmérséklet között. Erre azért van szükség, mert ha nem fokozatosan hűtjük le/melegítjük fel a szervezetünket, akkor szédüléssel, émelygéssel számolhatunk, amely erőteljesen megterheli a szervezetet. A helyzetet súlyosbíthatjuk, ha a kint</w:t>
      </w:r>
      <w:r w:rsidR="00F10A98" w:rsidRPr="00F1202B">
        <w:rPr>
          <w:rFonts w:cstheme="minorHAnsi"/>
        </w:rPr>
        <w:t>i</w:t>
      </w:r>
      <w:r w:rsidRPr="00F1202B">
        <w:rPr>
          <w:rFonts w:cstheme="minorHAnsi"/>
        </w:rPr>
        <w:t xml:space="preserve"> hőségből belépünk egy </w:t>
      </w:r>
      <w:r w:rsidR="00657A9D" w:rsidRPr="00F1202B">
        <w:rPr>
          <w:rFonts w:cstheme="minorHAnsi"/>
        </w:rPr>
        <w:t xml:space="preserve">10-15 </w:t>
      </w:r>
      <w:r w:rsidR="00657A9D" w:rsidRPr="00F1202B">
        <w:rPr>
          <w:rFonts w:cstheme="minorHAnsi"/>
          <w:vertAlign w:val="superscript"/>
        </w:rPr>
        <w:t>0</w:t>
      </w:r>
      <w:r w:rsidR="00657A9D" w:rsidRPr="00F1202B">
        <w:rPr>
          <w:rFonts w:cstheme="minorHAnsi"/>
        </w:rPr>
        <w:t>C</w:t>
      </w:r>
      <w:r w:rsidRPr="00F1202B">
        <w:rPr>
          <w:rFonts w:cstheme="minorHAnsi"/>
        </w:rPr>
        <w:t xml:space="preserve"> fok</w:t>
      </w:r>
      <w:r w:rsidR="00657A9D" w:rsidRPr="00F1202B">
        <w:rPr>
          <w:rFonts w:cstheme="minorHAnsi"/>
        </w:rPr>
        <w:t>kal alacsonyabb hőmérsékletű</w:t>
      </w:r>
      <w:r w:rsidRPr="00F1202B">
        <w:rPr>
          <w:rFonts w:cstheme="minorHAnsi"/>
        </w:rPr>
        <w:t xml:space="preserve"> helyiségbe</w:t>
      </w:r>
      <w:r w:rsidR="00F10A98" w:rsidRPr="00F1202B">
        <w:rPr>
          <w:rFonts w:cstheme="minorHAnsi"/>
        </w:rPr>
        <w:t>.</w:t>
      </w:r>
    </w:p>
    <w:p w14:paraId="680B1087" w14:textId="3B105449" w:rsidR="00963099" w:rsidRPr="00F1202B" w:rsidRDefault="00963099" w:rsidP="008850E3">
      <w:pPr>
        <w:spacing w:after="0"/>
        <w:jc w:val="both"/>
        <w:rPr>
          <w:rFonts w:cstheme="minorHAnsi"/>
        </w:rPr>
      </w:pPr>
      <w:r w:rsidRPr="00F1202B">
        <w:rPr>
          <w:rFonts w:cstheme="minorHAnsi"/>
        </w:rPr>
        <w:t xml:space="preserve">Nem utolsó sorban </w:t>
      </w:r>
      <w:r w:rsidRPr="00F1202B">
        <w:rPr>
          <w:rFonts w:cstheme="minorHAnsi"/>
          <w:b/>
          <w:bCs/>
        </w:rPr>
        <w:t xml:space="preserve">a mértékletes klímahasználattal </w:t>
      </w:r>
      <w:r w:rsidR="00C80304" w:rsidRPr="00F1202B">
        <w:rPr>
          <w:rFonts w:cstheme="minorHAnsi"/>
          <w:b/>
          <w:bCs/>
        </w:rPr>
        <w:t>jelentő</w:t>
      </w:r>
      <w:r w:rsidRPr="00F1202B">
        <w:rPr>
          <w:rFonts w:cstheme="minorHAnsi"/>
          <w:b/>
          <w:bCs/>
        </w:rPr>
        <w:t>s</w:t>
      </w:r>
      <w:r w:rsidR="00C80304" w:rsidRPr="00F1202B">
        <w:rPr>
          <w:rFonts w:cstheme="minorHAnsi"/>
          <w:b/>
          <w:bCs/>
        </w:rPr>
        <w:t xml:space="preserve"> energiamegtakarítás</w:t>
      </w:r>
      <w:r w:rsidRPr="00F1202B">
        <w:rPr>
          <w:rFonts w:cstheme="minorHAnsi"/>
          <w:b/>
          <w:bCs/>
        </w:rPr>
        <w:t xml:space="preserve"> is</w:t>
      </w:r>
      <w:r w:rsidR="00C80304" w:rsidRPr="00F1202B">
        <w:rPr>
          <w:rFonts w:cstheme="minorHAnsi"/>
          <w:b/>
          <w:bCs/>
        </w:rPr>
        <w:t xml:space="preserve"> </w:t>
      </w:r>
      <w:r w:rsidRPr="00F1202B">
        <w:rPr>
          <w:rFonts w:cstheme="minorHAnsi"/>
          <w:b/>
          <w:bCs/>
        </w:rPr>
        <w:t>el</w:t>
      </w:r>
      <w:r w:rsidR="00C80304" w:rsidRPr="00F1202B">
        <w:rPr>
          <w:rFonts w:cstheme="minorHAnsi"/>
          <w:b/>
          <w:bCs/>
        </w:rPr>
        <w:t>érhető</w:t>
      </w:r>
      <w:r w:rsidR="00E33D14" w:rsidRPr="00F1202B">
        <w:rPr>
          <w:rFonts w:cstheme="minorHAnsi"/>
          <w:b/>
          <w:bCs/>
        </w:rPr>
        <w:t xml:space="preserve">. </w:t>
      </w:r>
    </w:p>
    <w:p w14:paraId="29A2A41A" w14:textId="77777777" w:rsidR="00EE3D72" w:rsidRPr="00F1202B" w:rsidRDefault="00EE3D72" w:rsidP="008850E3">
      <w:pPr>
        <w:spacing w:after="0"/>
        <w:jc w:val="both"/>
        <w:rPr>
          <w:rFonts w:cstheme="minorHAnsi"/>
          <w:b/>
          <w:bCs/>
        </w:rPr>
      </w:pPr>
    </w:p>
    <w:p w14:paraId="4C61B5F3" w14:textId="18F25C14" w:rsidR="00EB503B" w:rsidRPr="0006127B" w:rsidRDefault="00F10A98" w:rsidP="008850E3">
      <w:pPr>
        <w:spacing w:after="80"/>
        <w:jc w:val="both"/>
        <w:rPr>
          <w:rFonts w:cstheme="minorHAnsi"/>
          <w:b/>
          <w:bCs/>
          <w:color w:val="538135" w:themeColor="accent6" w:themeShade="BF"/>
        </w:rPr>
      </w:pPr>
      <w:r w:rsidRPr="0006127B">
        <w:rPr>
          <w:rFonts w:cstheme="minorHAnsi"/>
          <w:b/>
          <w:bCs/>
          <w:color w:val="538135" w:themeColor="accent6" w:themeShade="BF"/>
        </w:rPr>
        <w:t>2</w:t>
      </w:r>
      <w:r w:rsidR="00EB503B" w:rsidRPr="0006127B">
        <w:rPr>
          <w:rFonts w:cstheme="minorHAnsi"/>
          <w:b/>
          <w:bCs/>
          <w:color w:val="538135" w:themeColor="accent6" w:themeShade="BF"/>
        </w:rPr>
        <w:t>. A klím</w:t>
      </w:r>
      <w:r w:rsidR="00FC0617" w:rsidRPr="0006127B">
        <w:rPr>
          <w:rFonts w:cstheme="minorHAnsi"/>
          <w:b/>
          <w:bCs/>
          <w:color w:val="538135" w:themeColor="accent6" w:themeShade="BF"/>
        </w:rPr>
        <w:t>a üzemeltetésekor az ablakokat</w:t>
      </w:r>
      <w:r w:rsidR="000115CF" w:rsidRPr="0006127B">
        <w:rPr>
          <w:rFonts w:cstheme="minorHAnsi"/>
          <w:b/>
          <w:bCs/>
          <w:color w:val="538135" w:themeColor="accent6" w:themeShade="BF"/>
        </w:rPr>
        <w:t xml:space="preserve"> és ajtókat</w:t>
      </w:r>
      <w:r w:rsidR="00FC0617" w:rsidRPr="0006127B">
        <w:rPr>
          <w:rFonts w:cstheme="minorHAnsi"/>
          <w:b/>
          <w:bCs/>
          <w:color w:val="538135" w:themeColor="accent6" w:themeShade="BF"/>
        </w:rPr>
        <w:t xml:space="preserve"> ne tartsuk nyitva!</w:t>
      </w:r>
    </w:p>
    <w:p w14:paraId="259242C1" w14:textId="5D61D147" w:rsidR="00C2338A" w:rsidRPr="0006127B" w:rsidRDefault="00C2338A" w:rsidP="008850E3">
      <w:pPr>
        <w:spacing w:after="0"/>
        <w:jc w:val="both"/>
        <w:rPr>
          <w:rFonts w:cstheme="minorHAnsi"/>
          <w:spacing w:val="-8"/>
        </w:rPr>
      </w:pPr>
      <w:r w:rsidRPr="0006127B">
        <w:rPr>
          <w:rFonts w:cstheme="minorHAnsi"/>
          <w:spacing w:val="-8"/>
        </w:rPr>
        <w:t xml:space="preserve">Fontos, hogy klímázás esetén a szobát rendszeresen szellőztessük, </w:t>
      </w:r>
      <w:r w:rsidR="00447190" w:rsidRPr="0006127B">
        <w:rPr>
          <w:rFonts w:cstheme="minorHAnsi"/>
          <w:spacing w:val="-8"/>
        </w:rPr>
        <w:t xml:space="preserve">de </w:t>
      </w:r>
      <w:r w:rsidR="0057038E" w:rsidRPr="0006127B">
        <w:rPr>
          <w:rFonts w:cstheme="minorHAnsi"/>
          <w:spacing w:val="-8"/>
        </w:rPr>
        <w:t>ha nyitott ablak mellett a klíma is</w:t>
      </w:r>
      <w:r w:rsidR="00E20359" w:rsidRPr="0006127B">
        <w:rPr>
          <w:rFonts w:cstheme="minorHAnsi"/>
          <w:spacing w:val="-8"/>
        </w:rPr>
        <w:t xml:space="preserve"> folyamatosan</w:t>
      </w:r>
      <w:r w:rsidR="0057038E" w:rsidRPr="0006127B">
        <w:rPr>
          <w:rFonts w:cstheme="minorHAnsi"/>
          <w:spacing w:val="-8"/>
        </w:rPr>
        <w:t xml:space="preserve"> üzemel, az</w:t>
      </w:r>
      <w:r w:rsidR="00297BDF" w:rsidRPr="0006127B">
        <w:rPr>
          <w:rFonts w:cstheme="minorHAnsi"/>
          <w:spacing w:val="-8"/>
        </w:rPr>
        <w:t xml:space="preserve"> energiapazarlás</w:t>
      </w:r>
      <w:r w:rsidR="005E24ED" w:rsidRPr="0006127B">
        <w:rPr>
          <w:rFonts w:cstheme="minorHAnsi"/>
          <w:spacing w:val="-8"/>
        </w:rPr>
        <w:t xml:space="preserve"> -</w:t>
      </w:r>
      <w:r w:rsidR="00714C06" w:rsidRPr="0006127B">
        <w:rPr>
          <w:rFonts w:cstheme="minorHAnsi"/>
          <w:spacing w:val="-8"/>
        </w:rPr>
        <w:t xml:space="preserve"> a klíma</w:t>
      </w:r>
      <w:r w:rsidR="00A76E19" w:rsidRPr="0006127B">
        <w:rPr>
          <w:rFonts w:cstheme="minorHAnsi"/>
          <w:spacing w:val="-8"/>
        </w:rPr>
        <w:t>berendezés</w:t>
      </w:r>
      <w:r w:rsidR="00714C06" w:rsidRPr="0006127B">
        <w:rPr>
          <w:rFonts w:cstheme="minorHAnsi"/>
          <w:spacing w:val="-8"/>
        </w:rPr>
        <w:t xml:space="preserve"> nem tudja ellátni megfelelően a feladatát.</w:t>
      </w:r>
    </w:p>
    <w:p w14:paraId="2F398F45" w14:textId="77777777" w:rsidR="00963099" w:rsidRPr="0006127B" w:rsidRDefault="00963099" w:rsidP="008850E3">
      <w:pPr>
        <w:spacing w:after="0"/>
        <w:jc w:val="both"/>
        <w:rPr>
          <w:rFonts w:cstheme="minorHAnsi"/>
          <w:color w:val="538135" w:themeColor="accent6" w:themeShade="BF"/>
        </w:rPr>
      </w:pPr>
    </w:p>
    <w:p w14:paraId="632F8C52" w14:textId="2026A489" w:rsidR="00D003E3" w:rsidRPr="00F1202B" w:rsidRDefault="00F10A98" w:rsidP="00F1202B">
      <w:pPr>
        <w:spacing w:after="80"/>
        <w:rPr>
          <w:rFonts w:cstheme="minorHAnsi"/>
        </w:rPr>
      </w:pPr>
      <w:r w:rsidRPr="0006127B">
        <w:rPr>
          <w:rFonts w:cstheme="minorHAnsi"/>
          <w:b/>
          <w:bCs/>
          <w:color w:val="538135" w:themeColor="accent6" w:themeShade="BF"/>
        </w:rPr>
        <w:t>3</w:t>
      </w:r>
      <w:r w:rsidR="009171B4" w:rsidRPr="0006127B">
        <w:rPr>
          <w:rFonts w:cstheme="minorHAnsi"/>
          <w:b/>
          <w:bCs/>
          <w:color w:val="538135" w:themeColor="accent6" w:themeShade="BF"/>
        </w:rPr>
        <w:t xml:space="preserve">. </w:t>
      </w:r>
      <w:r w:rsidR="00D003E3" w:rsidRPr="0006127B">
        <w:rPr>
          <w:rFonts w:cstheme="minorHAnsi"/>
          <w:b/>
          <w:bCs/>
          <w:color w:val="538135" w:themeColor="accent6" w:themeShade="BF"/>
        </w:rPr>
        <w:t xml:space="preserve">A klíma </w:t>
      </w:r>
      <w:r w:rsidR="009171B4" w:rsidRPr="0006127B">
        <w:rPr>
          <w:rFonts w:cstheme="minorHAnsi"/>
          <w:b/>
          <w:bCs/>
          <w:color w:val="538135" w:themeColor="accent6" w:themeShade="BF"/>
        </w:rPr>
        <w:t>szabályozóját érdemes mindig automat</w:t>
      </w:r>
      <w:r w:rsidR="003D2E27" w:rsidRPr="0006127B">
        <w:rPr>
          <w:rFonts w:cstheme="minorHAnsi"/>
          <w:b/>
          <w:bCs/>
          <w:color w:val="538135" w:themeColor="accent6" w:themeShade="BF"/>
        </w:rPr>
        <w:t>a</w:t>
      </w:r>
      <w:r w:rsidR="009171B4" w:rsidRPr="0006127B">
        <w:rPr>
          <w:rFonts w:cstheme="minorHAnsi"/>
          <w:b/>
          <w:bCs/>
          <w:color w:val="538135" w:themeColor="accent6" w:themeShade="BF"/>
        </w:rPr>
        <w:t xml:space="preserve"> üzemmódban tartani</w:t>
      </w:r>
      <w:r w:rsidR="00D003E3" w:rsidRPr="0006127B">
        <w:rPr>
          <w:rFonts w:cstheme="minorHAnsi"/>
          <w:color w:val="538135" w:themeColor="accent6" w:themeShade="BF"/>
        </w:rPr>
        <w:t xml:space="preserve"> </w:t>
      </w:r>
      <w:r w:rsidR="00F1202B">
        <w:rPr>
          <w:rFonts w:cstheme="minorHAnsi"/>
        </w:rPr>
        <w:br/>
      </w:r>
      <w:r w:rsidR="00B173D1" w:rsidRPr="0006127B">
        <w:rPr>
          <w:rFonts w:cstheme="minorHAnsi"/>
          <w:i/>
          <w:iCs/>
          <w:color w:val="171717" w:themeColor="background2" w:themeShade="1A"/>
        </w:rPr>
        <w:t>(a</w:t>
      </w:r>
      <w:r w:rsidR="00D003E3" w:rsidRPr="0006127B">
        <w:rPr>
          <w:rFonts w:cstheme="minorHAnsi"/>
          <w:i/>
          <w:iCs/>
          <w:color w:val="171717" w:themeColor="background2" w:themeShade="1A"/>
        </w:rPr>
        <w:t>mennyiben a berendezés</w:t>
      </w:r>
      <w:r w:rsidR="00FD0EA4" w:rsidRPr="0006127B">
        <w:rPr>
          <w:rFonts w:cstheme="minorHAnsi"/>
          <w:i/>
          <w:iCs/>
          <w:color w:val="171717" w:themeColor="background2" w:themeShade="1A"/>
        </w:rPr>
        <w:t xml:space="preserve"> rendelkezik</w:t>
      </w:r>
      <w:r w:rsidR="00D003E3" w:rsidRPr="0006127B">
        <w:rPr>
          <w:rFonts w:cstheme="minorHAnsi"/>
          <w:i/>
          <w:iCs/>
          <w:color w:val="171717" w:themeColor="background2" w:themeShade="1A"/>
        </w:rPr>
        <w:t xml:space="preserve"> </w:t>
      </w:r>
      <w:r w:rsidR="00B173D1" w:rsidRPr="0006127B">
        <w:rPr>
          <w:rFonts w:cstheme="minorHAnsi"/>
          <w:i/>
          <w:iCs/>
          <w:color w:val="171717" w:themeColor="background2" w:themeShade="1A"/>
        </w:rPr>
        <w:t>ilyen</w:t>
      </w:r>
      <w:r w:rsidR="00D003E3" w:rsidRPr="0006127B">
        <w:rPr>
          <w:rFonts w:cstheme="minorHAnsi"/>
          <w:i/>
          <w:iCs/>
          <w:color w:val="171717" w:themeColor="background2" w:themeShade="1A"/>
        </w:rPr>
        <w:t xml:space="preserve"> szabályzóval</w:t>
      </w:r>
      <w:r w:rsidR="00B173D1" w:rsidRPr="0006127B">
        <w:rPr>
          <w:rFonts w:cstheme="minorHAnsi"/>
          <w:i/>
          <w:iCs/>
          <w:color w:val="171717" w:themeColor="background2" w:themeShade="1A"/>
        </w:rPr>
        <w:t>)</w:t>
      </w:r>
    </w:p>
    <w:p w14:paraId="5C24E659" w14:textId="649511FD" w:rsidR="009171B4" w:rsidRPr="00F1202B" w:rsidRDefault="009171B4" w:rsidP="008850E3">
      <w:pPr>
        <w:spacing w:after="0"/>
        <w:jc w:val="both"/>
        <w:rPr>
          <w:rFonts w:cstheme="minorHAnsi"/>
        </w:rPr>
      </w:pPr>
      <w:r w:rsidRPr="00F1202B">
        <w:rPr>
          <w:rFonts w:cstheme="minorHAnsi"/>
        </w:rPr>
        <w:t xml:space="preserve"> Automata üzemmódban a megfelelő napszakban a berendezés magától szabályozza a hőmérsékletet, ezzel elkerülhetjük azt, hogy esetleg túlfűtsük vagy túlhűtsük a helyiséget.</w:t>
      </w:r>
    </w:p>
    <w:p w14:paraId="45DFFE16" w14:textId="21195CEB" w:rsidR="00F10A98" w:rsidRPr="00F1202B" w:rsidRDefault="00F10A98" w:rsidP="008850E3">
      <w:pPr>
        <w:spacing w:after="0"/>
        <w:jc w:val="both"/>
        <w:rPr>
          <w:rFonts w:cstheme="minorHAnsi"/>
        </w:rPr>
      </w:pPr>
    </w:p>
    <w:p w14:paraId="006F5E00" w14:textId="490C9241" w:rsidR="00F10A98" w:rsidRPr="0006127B" w:rsidRDefault="00F10A98" w:rsidP="008850E3">
      <w:pPr>
        <w:spacing w:after="80"/>
        <w:jc w:val="both"/>
        <w:rPr>
          <w:rFonts w:cstheme="minorHAnsi"/>
          <w:b/>
          <w:bCs/>
          <w:color w:val="538135" w:themeColor="accent6" w:themeShade="BF"/>
        </w:rPr>
      </w:pPr>
      <w:r w:rsidRPr="0006127B">
        <w:rPr>
          <w:rFonts w:cstheme="minorHAnsi"/>
          <w:b/>
          <w:bCs/>
          <w:color w:val="538135" w:themeColor="accent6" w:themeShade="BF"/>
        </w:rPr>
        <w:t xml:space="preserve">4. </w:t>
      </w:r>
      <w:r w:rsidR="0086349C" w:rsidRPr="0006127B">
        <w:rPr>
          <w:rFonts w:cstheme="minorHAnsi"/>
          <w:b/>
          <w:bCs/>
          <w:color w:val="538135" w:themeColor="accent6" w:themeShade="BF"/>
        </w:rPr>
        <w:t>Figyeljünk</w:t>
      </w:r>
      <w:r w:rsidRPr="0006127B">
        <w:rPr>
          <w:rFonts w:cstheme="minorHAnsi"/>
          <w:b/>
          <w:bCs/>
          <w:color w:val="538135" w:themeColor="accent6" w:themeShade="BF"/>
        </w:rPr>
        <w:t xml:space="preserve"> a hűtés irányára!</w:t>
      </w:r>
    </w:p>
    <w:p w14:paraId="4B75DFD8" w14:textId="77777777" w:rsidR="00F10A98" w:rsidRPr="00F1202B" w:rsidRDefault="00F10A98" w:rsidP="008850E3">
      <w:pPr>
        <w:spacing w:after="0"/>
        <w:jc w:val="both"/>
        <w:rPr>
          <w:rFonts w:cstheme="minorHAnsi"/>
        </w:rPr>
      </w:pPr>
      <w:r w:rsidRPr="00F1202B">
        <w:rPr>
          <w:rFonts w:cstheme="minorHAnsi"/>
        </w:rPr>
        <w:t xml:space="preserve">Soha ne irányítsuk a munkatársainkra, illetve saját magunkra a levegőt! </w:t>
      </w:r>
    </w:p>
    <w:p w14:paraId="04194401" w14:textId="52142B84" w:rsidR="00F10A98" w:rsidRPr="00F1202B" w:rsidRDefault="00F10A98" w:rsidP="008850E3">
      <w:pPr>
        <w:spacing w:after="0"/>
        <w:jc w:val="both"/>
        <w:rPr>
          <w:rFonts w:cstheme="minorHAnsi"/>
        </w:rPr>
      </w:pPr>
      <w:r w:rsidRPr="00F1202B">
        <w:rPr>
          <w:rFonts w:cstheme="minorHAnsi"/>
        </w:rPr>
        <w:t>A tartósan hideg levegő – főként, ha az célzottan felénk irányul – izom- és ízületi fájdalmat, szemszárazságot is okozhat.</w:t>
      </w:r>
    </w:p>
    <w:p w14:paraId="139BF42A" w14:textId="77777777" w:rsidR="00F10A98" w:rsidRPr="00F1202B" w:rsidRDefault="00F10A98" w:rsidP="008850E3">
      <w:pPr>
        <w:spacing w:after="0"/>
        <w:jc w:val="both"/>
        <w:rPr>
          <w:rFonts w:cstheme="minorHAnsi"/>
        </w:rPr>
      </w:pPr>
    </w:p>
    <w:p w14:paraId="68820A42" w14:textId="25C02583" w:rsidR="00F10A98" w:rsidRPr="0006127B" w:rsidRDefault="00F10A98" w:rsidP="008850E3">
      <w:pPr>
        <w:spacing w:after="80"/>
        <w:jc w:val="both"/>
        <w:rPr>
          <w:rFonts w:cstheme="minorHAnsi"/>
          <w:b/>
          <w:bCs/>
          <w:color w:val="538135" w:themeColor="accent6" w:themeShade="BF"/>
        </w:rPr>
      </w:pPr>
      <w:r w:rsidRPr="0006127B">
        <w:rPr>
          <w:rFonts w:cstheme="minorHAnsi"/>
          <w:b/>
          <w:bCs/>
          <w:color w:val="538135" w:themeColor="accent6" w:themeShade="BF"/>
        </w:rPr>
        <w:t>5. Ha a klimatizált helységet rövidebb időre elhagyjuk, ne kapcsoljuk ki a klímát!</w:t>
      </w:r>
    </w:p>
    <w:p w14:paraId="5FD0735F" w14:textId="091F05D7" w:rsidR="00F10A98" w:rsidRPr="00F1202B" w:rsidRDefault="00F10A98" w:rsidP="008850E3">
      <w:pPr>
        <w:spacing w:after="0"/>
        <w:jc w:val="both"/>
        <w:rPr>
          <w:rFonts w:cstheme="minorHAnsi"/>
        </w:rPr>
      </w:pPr>
      <w:r w:rsidRPr="00F1202B">
        <w:rPr>
          <w:rFonts w:cstheme="minorHAnsi"/>
        </w:rPr>
        <w:t>Ha csak rövidebb időre hagyjuk el a szobát, mérlegeljük</w:t>
      </w:r>
      <w:r w:rsidR="006E49D1" w:rsidRPr="00F1202B">
        <w:rPr>
          <w:rFonts w:cstheme="minorHAnsi"/>
        </w:rPr>
        <w:t>,</w:t>
      </w:r>
      <w:r w:rsidRPr="00F1202B">
        <w:rPr>
          <w:rFonts w:cstheme="minorHAnsi"/>
        </w:rPr>
        <w:t xml:space="preserve"> hogy szükséges-e a kikapcsolás</w:t>
      </w:r>
      <w:r w:rsidR="006E49D1" w:rsidRPr="00F1202B">
        <w:rPr>
          <w:rFonts w:cstheme="minorHAnsi"/>
        </w:rPr>
        <w:t>.</w:t>
      </w:r>
      <w:r w:rsidRPr="00F1202B">
        <w:rPr>
          <w:rFonts w:cstheme="minorHAnsi"/>
        </w:rPr>
        <w:t xml:space="preserve"> </w:t>
      </w:r>
      <w:r w:rsidR="006E49D1" w:rsidRPr="00F1202B">
        <w:rPr>
          <w:rFonts w:cstheme="minorHAnsi"/>
        </w:rPr>
        <w:t>A</w:t>
      </w:r>
      <w:r w:rsidRPr="00F1202B">
        <w:rPr>
          <w:rFonts w:cstheme="minorHAnsi"/>
        </w:rPr>
        <w:t>mennyiben lehetséges, a ventilátor fokozatát állítsuk alacsonyabb teljesítményre.</w:t>
      </w:r>
    </w:p>
    <w:p w14:paraId="5AE6E4D8" w14:textId="65596F16" w:rsidR="00F10A98" w:rsidRPr="00F1202B" w:rsidRDefault="00F10A98" w:rsidP="008850E3">
      <w:pPr>
        <w:spacing w:after="0"/>
        <w:jc w:val="both"/>
        <w:rPr>
          <w:rFonts w:cstheme="minorHAnsi"/>
        </w:rPr>
      </w:pPr>
      <w:r w:rsidRPr="00F1202B">
        <w:rPr>
          <w:rFonts w:cstheme="minorHAnsi"/>
        </w:rPr>
        <w:t xml:space="preserve">A hűtött helyiség gazdaságosabban üzemeltethető, ha a berendezés kisebb teljesítménnyel üzemel </w:t>
      </w:r>
      <w:r w:rsidR="0006127B">
        <w:rPr>
          <w:rFonts w:cstheme="minorHAnsi"/>
        </w:rPr>
        <w:br/>
      </w:r>
      <w:r w:rsidRPr="00F1202B">
        <w:rPr>
          <w:rFonts w:cstheme="minorHAnsi"/>
        </w:rPr>
        <w:t>a folyamatos temperálás esetén. A magas hőmérsékletre melegedő helyiségek gyors lehűtése többszörösére növeli a klímaberendezések energiafogyasztását.</w:t>
      </w:r>
    </w:p>
    <w:p w14:paraId="66E60A6F" w14:textId="16048823" w:rsidR="00F10A98" w:rsidRPr="00F1202B" w:rsidRDefault="00F10A98" w:rsidP="008850E3">
      <w:pPr>
        <w:spacing w:after="0"/>
        <w:jc w:val="both"/>
        <w:rPr>
          <w:rFonts w:cstheme="minorHAnsi"/>
        </w:rPr>
      </w:pPr>
    </w:p>
    <w:p w14:paraId="36785B4A" w14:textId="5791C148" w:rsidR="006E49D1" w:rsidRPr="00F1202B" w:rsidRDefault="00F10A98" w:rsidP="00B1000C">
      <w:pPr>
        <w:spacing w:after="0"/>
        <w:jc w:val="both"/>
        <w:rPr>
          <w:rFonts w:cstheme="minorHAnsi"/>
          <w:b/>
          <w:bCs/>
        </w:rPr>
      </w:pPr>
      <w:r w:rsidRPr="0006127B">
        <w:rPr>
          <w:rFonts w:cstheme="minorHAnsi"/>
          <w:b/>
          <w:bCs/>
          <w:color w:val="538135" w:themeColor="accent6" w:themeShade="BF"/>
        </w:rPr>
        <w:t>6. A munkaidő végén, a helyiség elhagyásakor a klímát kapcsoljuk ki!</w:t>
      </w:r>
    </w:p>
    <w:p w14:paraId="0229B06A" w14:textId="204CFD4F" w:rsidR="006E49D1" w:rsidRPr="00F1202B" w:rsidRDefault="006E49D1" w:rsidP="00796CE4">
      <w:pPr>
        <w:spacing w:after="0"/>
        <w:jc w:val="center"/>
        <w:rPr>
          <w:rFonts w:cstheme="minorHAnsi"/>
        </w:rPr>
      </w:pPr>
    </w:p>
    <w:p w14:paraId="01873FA1" w14:textId="6DD523E0" w:rsidR="006E49D1" w:rsidRPr="00F1202B" w:rsidRDefault="006E49D1" w:rsidP="00B1000C">
      <w:pPr>
        <w:spacing w:after="0"/>
        <w:rPr>
          <w:rFonts w:cstheme="minorHAnsi"/>
        </w:rPr>
      </w:pPr>
    </w:p>
    <w:p w14:paraId="7E9D5C1F" w14:textId="00FBFA62" w:rsidR="006E49D1" w:rsidRPr="00F1202B" w:rsidRDefault="00F81535" w:rsidP="00796CE4">
      <w:pPr>
        <w:spacing w:after="0"/>
        <w:jc w:val="center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DCE96E" wp14:editId="22E537A5">
                <wp:simplePos x="0" y="0"/>
                <wp:positionH relativeFrom="column">
                  <wp:posOffset>3809365</wp:posOffset>
                </wp:positionH>
                <wp:positionV relativeFrom="paragraph">
                  <wp:posOffset>71755</wp:posOffset>
                </wp:positionV>
                <wp:extent cx="1691640" cy="0"/>
                <wp:effectExtent l="0" t="0" r="0" b="0"/>
                <wp:wrapNone/>
                <wp:docPr id="6" name="Egyenes összekötő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164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9F9476" id="Egyenes összekötő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95pt,5.65pt" to="433.1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" strokecolor="#70ad47 [3209]" strokeweight="1pt">
                <v:stroke joinstyle="miter"/>
              </v:lin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49B1C2" wp14:editId="2E86297E">
                <wp:simplePos x="0" y="0"/>
                <wp:positionH relativeFrom="column">
                  <wp:posOffset>-8255</wp:posOffset>
                </wp:positionH>
                <wp:positionV relativeFrom="paragraph">
                  <wp:posOffset>71755</wp:posOffset>
                </wp:positionV>
                <wp:extent cx="1691640" cy="0"/>
                <wp:effectExtent l="0" t="0" r="0" b="0"/>
                <wp:wrapNone/>
                <wp:docPr id="5" name="Egyenes összekötő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164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DA0A80" id="Egyenes összekötő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5.65pt" to="132.5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" strokecolor="#70ad47 [3209]" strokeweight="1pt">
                <v:stroke joinstyle="miter"/>
              </v:line>
            </w:pict>
          </mc:Fallback>
        </mc:AlternateContent>
      </w:r>
    </w:p>
    <w:p w14:paraId="7DE0443F" w14:textId="2863352E" w:rsidR="006E49D1" w:rsidRPr="00F1202B" w:rsidRDefault="006E49D1" w:rsidP="006E49D1">
      <w:pPr>
        <w:spacing w:after="0"/>
        <w:rPr>
          <w:rFonts w:cstheme="minorHAnsi"/>
        </w:rPr>
      </w:pPr>
      <w:r w:rsidRPr="00F1202B">
        <w:rPr>
          <w:rFonts w:cstheme="minorHAnsi"/>
        </w:rPr>
        <w:t xml:space="preserve">Dr. Miseta Attila                                                               </w:t>
      </w:r>
      <w:r w:rsidR="0006127B">
        <w:rPr>
          <w:rFonts w:cstheme="minorHAnsi"/>
        </w:rPr>
        <w:tab/>
      </w:r>
      <w:r w:rsidRPr="00F1202B">
        <w:rPr>
          <w:rFonts w:cstheme="minorHAnsi"/>
        </w:rPr>
        <w:t xml:space="preserve">     </w:t>
      </w:r>
      <w:r w:rsidR="00F1202B">
        <w:rPr>
          <w:rFonts w:cstheme="minorHAnsi"/>
        </w:rPr>
        <w:tab/>
      </w:r>
      <w:r w:rsidRPr="00F1202B">
        <w:rPr>
          <w:rFonts w:cstheme="minorHAnsi"/>
        </w:rPr>
        <w:t xml:space="preserve">       Decsi István</w:t>
      </w:r>
    </w:p>
    <w:p w14:paraId="78EE9FEA" w14:textId="2DE15299" w:rsidR="003E3012" w:rsidRPr="00B1000C" w:rsidRDefault="006E49D1" w:rsidP="006E49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202B">
        <w:rPr>
          <w:rFonts w:cstheme="minorHAnsi"/>
        </w:rPr>
        <w:t xml:space="preserve">rektor                                                                                       </w:t>
      </w:r>
      <w:r w:rsidR="0006127B">
        <w:rPr>
          <w:rFonts w:cstheme="minorHAnsi"/>
        </w:rPr>
        <w:tab/>
      </w:r>
      <w:r w:rsidR="0006127B">
        <w:rPr>
          <w:rFonts w:cstheme="minorHAnsi"/>
        </w:rPr>
        <w:tab/>
      </w:r>
      <w:r w:rsidRPr="00F1202B">
        <w:rPr>
          <w:rFonts w:cstheme="minorHAnsi"/>
        </w:rPr>
        <w:t xml:space="preserve">  </w:t>
      </w:r>
      <w:r w:rsidR="00F1202B">
        <w:rPr>
          <w:rFonts w:cstheme="minorHAnsi"/>
        </w:rPr>
        <w:t xml:space="preserve">     </w:t>
      </w:r>
      <w:r w:rsidRPr="00F1202B">
        <w:rPr>
          <w:rFonts w:cstheme="minorHAnsi"/>
        </w:rPr>
        <w:t>kanc</w:t>
      </w:r>
      <w:r w:rsidRPr="00B1000C">
        <w:rPr>
          <w:rFonts w:ascii="Times New Roman" w:hAnsi="Times New Roman" w:cs="Times New Roman"/>
          <w:sz w:val="24"/>
          <w:szCs w:val="24"/>
        </w:rPr>
        <w:t>ellár</w:t>
      </w:r>
    </w:p>
    <w:sectPr w:rsidR="003E3012" w:rsidRPr="00B1000C" w:rsidSect="00796CE4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D14"/>
    <w:rsid w:val="000115CF"/>
    <w:rsid w:val="00045D0E"/>
    <w:rsid w:val="0006127B"/>
    <w:rsid w:val="000650D3"/>
    <w:rsid w:val="000C1B89"/>
    <w:rsid w:val="000C5E1E"/>
    <w:rsid w:val="000D21A5"/>
    <w:rsid w:val="000D5085"/>
    <w:rsid w:val="000F7E8A"/>
    <w:rsid w:val="001B19B3"/>
    <w:rsid w:val="001D6C81"/>
    <w:rsid w:val="0023543E"/>
    <w:rsid w:val="00266297"/>
    <w:rsid w:val="002967A6"/>
    <w:rsid w:val="00297BDF"/>
    <w:rsid w:val="00355250"/>
    <w:rsid w:val="003A5A23"/>
    <w:rsid w:val="003B6A96"/>
    <w:rsid w:val="003D2E27"/>
    <w:rsid w:val="003D3F5F"/>
    <w:rsid w:val="003E3012"/>
    <w:rsid w:val="003F6387"/>
    <w:rsid w:val="00407409"/>
    <w:rsid w:val="004329D4"/>
    <w:rsid w:val="00447190"/>
    <w:rsid w:val="00460E3A"/>
    <w:rsid w:val="004A02A9"/>
    <w:rsid w:val="004A7F3B"/>
    <w:rsid w:val="004D56E0"/>
    <w:rsid w:val="00510D3B"/>
    <w:rsid w:val="00521A76"/>
    <w:rsid w:val="0057038E"/>
    <w:rsid w:val="005A684A"/>
    <w:rsid w:val="005C0902"/>
    <w:rsid w:val="005E24ED"/>
    <w:rsid w:val="00640565"/>
    <w:rsid w:val="00657A9D"/>
    <w:rsid w:val="0067531B"/>
    <w:rsid w:val="006E49D1"/>
    <w:rsid w:val="006F102B"/>
    <w:rsid w:val="00714C06"/>
    <w:rsid w:val="00750AD0"/>
    <w:rsid w:val="00770CC3"/>
    <w:rsid w:val="00794DB7"/>
    <w:rsid w:val="00796CE4"/>
    <w:rsid w:val="007B34B7"/>
    <w:rsid w:val="007D1E0D"/>
    <w:rsid w:val="007E0DA0"/>
    <w:rsid w:val="0086349C"/>
    <w:rsid w:val="008850E3"/>
    <w:rsid w:val="008E38D2"/>
    <w:rsid w:val="00913EEF"/>
    <w:rsid w:val="009171B4"/>
    <w:rsid w:val="00947026"/>
    <w:rsid w:val="00960B80"/>
    <w:rsid w:val="00963099"/>
    <w:rsid w:val="00982D2A"/>
    <w:rsid w:val="009B349F"/>
    <w:rsid w:val="009E0D69"/>
    <w:rsid w:val="00A02621"/>
    <w:rsid w:val="00A35EC1"/>
    <w:rsid w:val="00A70882"/>
    <w:rsid w:val="00A76E19"/>
    <w:rsid w:val="00AC2A4E"/>
    <w:rsid w:val="00AD168B"/>
    <w:rsid w:val="00B05E0D"/>
    <w:rsid w:val="00B1000C"/>
    <w:rsid w:val="00B173D1"/>
    <w:rsid w:val="00B329B4"/>
    <w:rsid w:val="00B87E22"/>
    <w:rsid w:val="00B97194"/>
    <w:rsid w:val="00BC2E38"/>
    <w:rsid w:val="00BF1EA9"/>
    <w:rsid w:val="00C2338A"/>
    <w:rsid w:val="00C65D40"/>
    <w:rsid w:val="00C80304"/>
    <w:rsid w:val="00C81EB6"/>
    <w:rsid w:val="00D003E3"/>
    <w:rsid w:val="00D21665"/>
    <w:rsid w:val="00D22658"/>
    <w:rsid w:val="00D3212E"/>
    <w:rsid w:val="00DB36A8"/>
    <w:rsid w:val="00DD1C81"/>
    <w:rsid w:val="00E022F6"/>
    <w:rsid w:val="00E04374"/>
    <w:rsid w:val="00E20359"/>
    <w:rsid w:val="00E33D14"/>
    <w:rsid w:val="00E5675C"/>
    <w:rsid w:val="00EB503B"/>
    <w:rsid w:val="00EE3D72"/>
    <w:rsid w:val="00EF0FA6"/>
    <w:rsid w:val="00F10A98"/>
    <w:rsid w:val="00F1202B"/>
    <w:rsid w:val="00F16324"/>
    <w:rsid w:val="00F211C0"/>
    <w:rsid w:val="00F3588F"/>
    <w:rsid w:val="00F51507"/>
    <w:rsid w:val="00F7223F"/>
    <w:rsid w:val="00F81535"/>
    <w:rsid w:val="00FC0617"/>
    <w:rsid w:val="00FD0EA4"/>
    <w:rsid w:val="00FE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3257F"/>
  <w15:chartTrackingRefBased/>
  <w15:docId w15:val="{9F645E1A-4A00-4652-BF05-6398784C3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Vltozat">
    <w:name w:val="Revision"/>
    <w:hidden/>
    <w:uiPriority w:val="99"/>
    <w:semiHidden/>
    <w:rsid w:val="00E04374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04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4374"/>
    <w:rPr>
      <w:rFonts w:ascii="Segoe UI" w:hAnsi="Segoe UI" w:cs="Segoe UI"/>
      <w:sz w:val="18"/>
      <w:szCs w:val="18"/>
    </w:rPr>
  </w:style>
  <w:style w:type="character" w:styleId="Kiemels2">
    <w:name w:val="Strong"/>
    <w:basedOn w:val="Bekezdsalapbettpusa"/>
    <w:uiPriority w:val="22"/>
    <w:qFormat/>
    <w:rsid w:val="00E022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513AA-E0FF-4074-8678-F4D9A4DFF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Both Vilma</dc:creator>
  <cp:keywords/>
  <dc:description/>
  <cp:lastModifiedBy>Both Vilma</cp:lastModifiedBy>
  <cp:revision>2</cp:revision>
  <cp:lastPrinted>2022-06-15T13:23:00Z</cp:lastPrinted>
  <dcterms:created xsi:type="dcterms:W3CDTF">2022-06-19T15:40:00Z</dcterms:created>
  <dcterms:modified xsi:type="dcterms:W3CDTF">2022-06-19T15:40:00Z</dcterms:modified>
</cp:coreProperties>
</file>