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33D7" w:rsidRPr="003550DC" w:rsidRDefault="00A433D7" w:rsidP="00A433D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550DC">
        <w:rPr>
          <w:rFonts w:ascii="Times New Roman" w:hAnsi="Times New Roman" w:cs="Times New Roman"/>
          <w:b/>
          <w:sz w:val="24"/>
          <w:szCs w:val="24"/>
          <w:u w:val="single"/>
        </w:rPr>
        <w:t>ERASMUS+ szakmai beszámoló</w:t>
      </w:r>
    </w:p>
    <w:p w:rsidR="00664D1C" w:rsidRPr="003550DC" w:rsidRDefault="00664D1C" w:rsidP="00A433D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6657B" w:rsidRPr="003550DC" w:rsidRDefault="006E663D" w:rsidP="0046657B">
      <w:pPr>
        <w:rPr>
          <w:rFonts w:ascii="Times New Roman" w:hAnsi="Times New Roman" w:cs="Times New Roman"/>
          <w:b/>
          <w:sz w:val="24"/>
          <w:szCs w:val="24"/>
        </w:rPr>
      </w:pPr>
      <w:r w:rsidRPr="006E663D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5024755</wp:posOffset>
                </wp:positionH>
                <wp:positionV relativeFrom="paragraph">
                  <wp:posOffset>62230</wp:posOffset>
                </wp:positionV>
                <wp:extent cx="977900" cy="1682750"/>
                <wp:effectExtent l="0" t="0" r="0" b="0"/>
                <wp:wrapSquare wrapText="bothSides"/>
                <wp:docPr id="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168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63D" w:rsidRDefault="006E663D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6DCA36B7" wp14:editId="01A1F7CE">
                                  <wp:extent cx="742950" cy="1537137"/>
                                  <wp:effectExtent l="0" t="0" r="0" b="6350"/>
                                  <wp:docPr id="65" name="Kép 65" descr="https://scontent-vie1-1.xx.fbcdn.net/v/t1.15752-9/58698536_754147124980539_6996620919116398592_n.jpg?_nc_cat=100&amp;_nc_ht=scontent-vie1-1.xx&amp;oh=a8f2a663f324664f4205a6776acb5d64&amp;oe=5D342A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 descr="https://scontent-vie1-1.xx.fbcdn.net/v/t1.15752-9/58698536_754147124980539_6996620919116398592_n.jpg?_nc_cat=100&amp;_nc_ht=scontent-vie1-1.xx&amp;oh=a8f2a663f324664f4205a6776acb5d64&amp;oe=5D342A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1222" cy="1574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395.65pt;margin-top:4.9pt;width:77pt;height:13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" stroked="f">
                <v:textbox>
                  <w:txbxContent>
                    <w:p w:rsidR="006E663D" w:rsidRDefault="006E663D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6DCA36B7" wp14:editId="01A1F7CE">
                            <wp:extent cx="742950" cy="1537137"/>
                            <wp:effectExtent l="0" t="0" r="0" b="6350"/>
                            <wp:docPr id="65" name="Kép 65" descr="https://scontent-vie1-1.xx.fbcdn.net/v/t1.15752-9/58698536_754147124980539_6996620919116398592_n.jpg?_nc_cat=100&amp;_nc_ht=scontent-vie1-1.xx&amp;oh=a8f2a663f324664f4205a6776acb5d64&amp;oe=5D342A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" descr="https://scontent-vie1-1.xx.fbcdn.net/v/t1.15752-9/58698536_754147124980539_6996620919116398592_n.jpg?_nc_cat=100&amp;_nc_ht=scontent-vie1-1.xx&amp;oh=a8f2a663f324664f4205a6776acb5d64&amp;oe=5D342A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1222" cy="15749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657B" w:rsidRPr="003550DC">
        <w:rPr>
          <w:rFonts w:ascii="Times New Roman" w:hAnsi="Times New Roman" w:cs="Times New Roman"/>
          <w:sz w:val="24"/>
          <w:szCs w:val="24"/>
        </w:rPr>
        <w:t xml:space="preserve">Mobilitásban résztvevő neve: </w:t>
      </w:r>
      <w:r w:rsidR="0046657B" w:rsidRPr="003550DC">
        <w:rPr>
          <w:rFonts w:ascii="Times New Roman" w:hAnsi="Times New Roman" w:cs="Times New Roman"/>
          <w:b/>
          <w:sz w:val="24"/>
          <w:szCs w:val="24"/>
        </w:rPr>
        <w:t>Kulcsár Tünde</w:t>
      </w:r>
    </w:p>
    <w:p w:rsidR="0046657B" w:rsidRPr="003550DC" w:rsidRDefault="0046657B" w:rsidP="0046657B">
      <w:pPr>
        <w:rPr>
          <w:rFonts w:ascii="Times New Roman" w:hAnsi="Times New Roman" w:cs="Times New Roman"/>
          <w:sz w:val="24"/>
          <w:szCs w:val="24"/>
        </w:rPr>
      </w:pPr>
      <w:r w:rsidRPr="003550DC">
        <w:rPr>
          <w:rFonts w:ascii="Times New Roman" w:hAnsi="Times New Roman" w:cs="Times New Roman"/>
          <w:sz w:val="24"/>
          <w:szCs w:val="24"/>
        </w:rPr>
        <w:t xml:space="preserve">Mobilitás időtartama: </w:t>
      </w:r>
      <w:r w:rsidR="001779AD">
        <w:rPr>
          <w:rFonts w:ascii="Times New Roman" w:hAnsi="Times New Roman" w:cs="Times New Roman"/>
          <w:b/>
          <w:sz w:val="24"/>
          <w:szCs w:val="24"/>
        </w:rPr>
        <w:t xml:space="preserve">2019. április </w:t>
      </w:r>
      <w:r w:rsidRPr="003550DC">
        <w:rPr>
          <w:rFonts w:ascii="Times New Roman" w:hAnsi="Times New Roman" w:cs="Times New Roman"/>
          <w:b/>
          <w:sz w:val="24"/>
          <w:szCs w:val="24"/>
        </w:rPr>
        <w:t>1</w:t>
      </w:r>
      <w:r w:rsidR="001779AD">
        <w:rPr>
          <w:rFonts w:ascii="Times New Roman" w:hAnsi="Times New Roman" w:cs="Times New Roman"/>
          <w:b/>
          <w:sz w:val="24"/>
          <w:szCs w:val="24"/>
        </w:rPr>
        <w:t>4-16</w:t>
      </w:r>
      <w:r w:rsidRPr="003550DC">
        <w:rPr>
          <w:rFonts w:ascii="Times New Roman" w:hAnsi="Times New Roman" w:cs="Times New Roman"/>
          <w:b/>
          <w:sz w:val="24"/>
          <w:szCs w:val="24"/>
        </w:rPr>
        <w:t>.</w:t>
      </w:r>
    </w:p>
    <w:p w:rsidR="009A1609" w:rsidRPr="003550DC" w:rsidRDefault="009A1609" w:rsidP="0046657B">
      <w:pPr>
        <w:rPr>
          <w:rFonts w:ascii="Times New Roman" w:hAnsi="Times New Roman" w:cs="Times New Roman"/>
          <w:sz w:val="24"/>
          <w:szCs w:val="24"/>
        </w:rPr>
      </w:pPr>
      <w:r w:rsidRPr="003550DC">
        <w:rPr>
          <w:rFonts w:ascii="Times New Roman" w:hAnsi="Times New Roman" w:cs="Times New Roman"/>
          <w:sz w:val="24"/>
          <w:szCs w:val="24"/>
        </w:rPr>
        <w:t>Fogadó intézmény</w:t>
      </w:r>
      <w:r w:rsidR="0046657B" w:rsidRPr="003550DC">
        <w:rPr>
          <w:rFonts w:ascii="Times New Roman" w:hAnsi="Times New Roman" w:cs="Times New Roman"/>
          <w:sz w:val="24"/>
          <w:szCs w:val="24"/>
        </w:rPr>
        <w:t xml:space="preserve">: </w:t>
      </w:r>
      <w:r w:rsidRPr="003550DC">
        <w:rPr>
          <w:rFonts w:ascii="Times New Roman" w:hAnsi="Times New Roman" w:cs="Times New Roman"/>
          <w:b/>
          <w:sz w:val="24"/>
          <w:szCs w:val="24"/>
        </w:rPr>
        <w:t xml:space="preserve">University </w:t>
      </w:r>
      <w:r w:rsidR="001779AD">
        <w:rPr>
          <w:rFonts w:ascii="Times New Roman" w:hAnsi="Times New Roman" w:cs="Times New Roman"/>
          <w:b/>
          <w:sz w:val="24"/>
          <w:szCs w:val="24"/>
        </w:rPr>
        <w:t>College Cork</w:t>
      </w:r>
      <w:r w:rsidR="0046657B" w:rsidRPr="003550DC">
        <w:rPr>
          <w:rFonts w:ascii="Times New Roman" w:hAnsi="Times New Roman" w:cs="Times New Roman"/>
          <w:sz w:val="24"/>
          <w:szCs w:val="24"/>
        </w:rPr>
        <w:t xml:space="preserve"> </w:t>
      </w:r>
      <w:r w:rsidRPr="003550DC">
        <w:rPr>
          <w:rFonts w:ascii="Times New Roman" w:hAnsi="Times New Roman" w:cs="Times New Roman"/>
          <w:sz w:val="24"/>
          <w:szCs w:val="24"/>
        </w:rPr>
        <w:t>(</w:t>
      </w:r>
      <w:r w:rsidR="001779AD">
        <w:rPr>
          <w:rFonts w:ascii="Times New Roman" w:hAnsi="Times New Roman" w:cs="Times New Roman"/>
          <w:sz w:val="24"/>
          <w:szCs w:val="24"/>
        </w:rPr>
        <w:t>Írország</w:t>
      </w:r>
      <w:r w:rsidRPr="003550DC">
        <w:rPr>
          <w:rFonts w:ascii="Times New Roman" w:hAnsi="Times New Roman" w:cs="Times New Roman"/>
          <w:sz w:val="24"/>
          <w:szCs w:val="24"/>
        </w:rPr>
        <w:t>)</w:t>
      </w:r>
    </w:p>
    <w:p w:rsidR="009A1609" w:rsidRPr="003550DC" w:rsidRDefault="009A1609" w:rsidP="0046657B">
      <w:pPr>
        <w:rPr>
          <w:rFonts w:ascii="Times New Roman" w:hAnsi="Times New Roman" w:cs="Times New Roman"/>
          <w:sz w:val="24"/>
          <w:szCs w:val="24"/>
        </w:rPr>
      </w:pPr>
      <w:r w:rsidRPr="003550DC">
        <w:rPr>
          <w:rFonts w:ascii="Times New Roman" w:hAnsi="Times New Roman" w:cs="Times New Roman"/>
          <w:sz w:val="24"/>
          <w:szCs w:val="24"/>
        </w:rPr>
        <w:t xml:space="preserve">ERASMUS-kód: </w:t>
      </w:r>
      <w:r w:rsidR="001779AD" w:rsidRPr="001779AD">
        <w:rPr>
          <w:rFonts w:ascii="Times New Roman" w:hAnsi="Times New Roman" w:cs="Times New Roman"/>
          <w:sz w:val="24"/>
          <w:szCs w:val="24"/>
        </w:rPr>
        <w:t>IRLCORK01</w:t>
      </w:r>
      <w:r w:rsidR="00B12770" w:rsidRPr="00B12770">
        <w:t xml:space="preserve"> </w:t>
      </w:r>
    </w:p>
    <w:p w:rsidR="009A1609" w:rsidRPr="001779AD" w:rsidRDefault="009A1609" w:rsidP="001779AD">
      <w:pPr>
        <w:jc w:val="both"/>
        <w:rPr>
          <w:rFonts w:ascii="Times New Roman" w:hAnsi="Times New Roman" w:cs="Times New Roman"/>
          <w:sz w:val="24"/>
          <w:szCs w:val="24"/>
        </w:rPr>
      </w:pPr>
      <w:r w:rsidRPr="001779AD">
        <w:rPr>
          <w:rFonts w:ascii="Times New Roman" w:hAnsi="Times New Roman" w:cs="Times New Roman"/>
          <w:sz w:val="24"/>
          <w:szCs w:val="24"/>
        </w:rPr>
        <w:t xml:space="preserve">Téma megnevezése: </w:t>
      </w:r>
      <w:r w:rsidR="001779AD" w:rsidRPr="001779AD">
        <w:rPr>
          <w:rFonts w:ascii="Times New Roman" w:hAnsi="Times New Roman" w:cs="Times New Roman"/>
          <w:sz w:val="24"/>
          <w:szCs w:val="24"/>
        </w:rPr>
        <w:t xml:space="preserve">The </w:t>
      </w:r>
      <w:r w:rsidR="001779AD" w:rsidRPr="001779A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5</w:t>
      </w:r>
      <w:r w:rsidR="001779AD" w:rsidRPr="001779A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vertAlign w:val="superscript"/>
        </w:rPr>
        <w:t>th</w:t>
      </w:r>
      <w:r w:rsidR="001779AD" w:rsidRPr="001779A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 International Workshop on Green Metric World University Rankings.</w:t>
      </w:r>
      <w:r w:rsidR="00AA4C01" w:rsidRPr="001779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3506" w:rsidRPr="001779AD">
        <w:rPr>
          <w:rFonts w:ascii="Times New Roman" w:hAnsi="Times New Roman" w:cs="Times New Roman"/>
          <w:sz w:val="24"/>
          <w:szCs w:val="24"/>
        </w:rPr>
        <w:t>(</w:t>
      </w:r>
      <w:r w:rsidR="001779AD" w:rsidRPr="001779AD">
        <w:rPr>
          <w:rFonts w:ascii="Times New Roman" w:hAnsi="Times New Roman" w:cs="Times New Roman"/>
          <w:sz w:val="24"/>
          <w:szCs w:val="24"/>
        </w:rPr>
        <w:t>Sustainable University in a Changing World: Lessons, Challenges and Opportunities</w:t>
      </w:r>
      <w:r w:rsidR="00713506" w:rsidRPr="001779AD">
        <w:rPr>
          <w:rFonts w:ascii="Times New Roman" w:hAnsi="Times New Roman" w:cs="Times New Roman"/>
          <w:sz w:val="24"/>
          <w:szCs w:val="24"/>
        </w:rPr>
        <w:t>)</w:t>
      </w:r>
    </w:p>
    <w:p w:rsidR="0046657B" w:rsidRPr="00A81D06" w:rsidRDefault="00A81D06" w:rsidP="009A1609">
      <w:pPr>
        <w:rPr>
          <w:rFonts w:ascii="Times New Roman" w:hAnsi="Times New Roman" w:cs="Times New Roman"/>
          <w:b/>
          <w:sz w:val="24"/>
          <w:szCs w:val="24"/>
        </w:rPr>
      </w:pPr>
      <w:r w:rsidRPr="00A81D06">
        <w:rPr>
          <w:rFonts w:ascii="Times New Roman" w:hAnsi="Times New Roman" w:cs="Times New Roman"/>
          <w:b/>
          <w:sz w:val="24"/>
          <w:szCs w:val="24"/>
        </w:rPr>
        <w:t>Motiváció</w:t>
      </w:r>
    </w:p>
    <w:p w:rsidR="00A433D7" w:rsidRPr="002B7988" w:rsidRDefault="00E40EDC" w:rsidP="00E40EDC">
      <w:pPr>
        <w:jc w:val="both"/>
        <w:rPr>
          <w:rFonts w:ascii="Times New Roman" w:hAnsi="Times New Roman" w:cs="Times New Roman"/>
          <w:sz w:val="24"/>
          <w:szCs w:val="24"/>
        </w:rPr>
      </w:pPr>
      <w:r w:rsidRPr="002B7988">
        <w:rPr>
          <w:rFonts w:ascii="Times New Roman" w:hAnsi="Times New Roman" w:cs="Times New Roman"/>
          <w:sz w:val="24"/>
          <w:szCs w:val="24"/>
        </w:rPr>
        <w:t>Az ERASMUS+ adminisztratív dolgozói mobilitás keretében</w:t>
      </w:r>
      <w:r w:rsidR="001779AD">
        <w:rPr>
          <w:rFonts w:ascii="Times New Roman" w:hAnsi="Times New Roman" w:cs="Times New Roman"/>
          <w:sz w:val="24"/>
          <w:szCs w:val="24"/>
        </w:rPr>
        <w:t xml:space="preserve"> lehetőséget kaptam részt venni az 5. nemzetközi tudásmegosztó workshop-on az írországi Cork-ban.</w:t>
      </w:r>
      <w:r w:rsidR="00710983">
        <w:rPr>
          <w:rFonts w:ascii="Times New Roman" w:hAnsi="Times New Roman" w:cs="Times New Roman"/>
          <w:sz w:val="24"/>
          <w:szCs w:val="24"/>
        </w:rPr>
        <w:t xml:space="preserve"> Immár másod ízben </w:t>
      </w:r>
      <w:r w:rsidRPr="002B7988">
        <w:rPr>
          <w:rFonts w:ascii="Times New Roman" w:hAnsi="Times New Roman" w:cs="Times New Roman"/>
          <w:sz w:val="24"/>
          <w:szCs w:val="24"/>
        </w:rPr>
        <w:t>nyú</w:t>
      </w:r>
      <w:r w:rsidR="00AA4C01">
        <w:rPr>
          <w:rFonts w:ascii="Times New Roman" w:hAnsi="Times New Roman" w:cs="Times New Roman"/>
          <w:sz w:val="24"/>
          <w:szCs w:val="24"/>
        </w:rPr>
        <w:t xml:space="preserve">jtottam be pályázatomat ERASMUS+ </w:t>
      </w:r>
      <w:r w:rsidRPr="002B7988">
        <w:rPr>
          <w:rFonts w:ascii="Times New Roman" w:hAnsi="Times New Roman" w:cs="Times New Roman"/>
          <w:sz w:val="24"/>
          <w:szCs w:val="24"/>
        </w:rPr>
        <w:t xml:space="preserve">ösztöndíjra. </w:t>
      </w:r>
    </w:p>
    <w:p w:rsidR="00710983" w:rsidRDefault="00710983" w:rsidP="00664D1C">
      <w:pPr>
        <w:pStyle w:val="HTML-kntformzott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0D21D8">
        <w:rPr>
          <w:rFonts w:ascii="Times New Roman" w:hAnsi="Times New Roman"/>
          <w:sz w:val="24"/>
          <w:szCs w:val="24"/>
        </w:rPr>
        <w:t>A Pécsi Tudományegyetem (a továbbiakban: PTE) 2018-ban harmadjára mérettette meg magát a „UI GreenMetric World University Ranking”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21D8">
        <w:rPr>
          <w:rFonts w:ascii="Times New Roman" w:hAnsi="Times New Roman"/>
          <w:sz w:val="24"/>
          <w:szCs w:val="24"/>
        </w:rPr>
        <w:t>nemzetközi programban és elmondható, hogy minden évben sikerült előre lépni. A PTE 2016-ban a 355. helyezést érte el, amikor is 516 egyetem pályázott. 2017-ben egy nagy ugrással bekerült a résztvevők első egyharmadába, a 179. helyre, mely évben 619 egyetem mérettette meg magát. A további tudatos és eredményes munkának köszönhetően, 2018-ban ismét javított a világrangsorban elfoglalt helyzetén, 39 pozíciót előre lépve, az előkelő 140. helyre került, amikor már 719 egyetem tartotta fontosnak a világrangsorba történő bekerülést, míg a hazai egyetemek között megtartotta az előző évben megszerzett második helyét.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0743B" w:rsidRDefault="0030743B" w:rsidP="00664D1C">
      <w:pPr>
        <w:pStyle w:val="HTML-kntformzott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30743B" w:rsidRDefault="0030743B" w:rsidP="00664D1C">
      <w:pPr>
        <w:pStyle w:val="HTML-kntformzott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814B88" wp14:editId="043B65A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390900" cy="1771650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0743B" w:rsidRDefault="0030743B" w:rsidP="0030743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5B1B5B" wp14:editId="30354BE6">
                                  <wp:extent cx="3162300" cy="1673860"/>
                                  <wp:effectExtent l="0" t="0" r="0" b="2540"/>
                                  <wp:docPr id="82" name="Kép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2300" cy="1673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14B88" id="Szövegdoboz 5" o:spid="_x0000_s1027" type="#_x0000_t202" style="position:absolute;left:0;text-align:left;margin-left:0;margin-top:-.05pt;width:267pt;height:13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" fillcolor="white [3201]" stroked="f" strokeweight=".5pt">
                <v:textbox>
                  <w:txbxContent>
                    <w:p w:rsidR="0030743B" w:rsidRDefault="0030743B" w:rsidP="0030743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5B1B5B" wp14:editId="30354BE6">
                            <wp:extent cx="3162300" cy="1673860"/>
                            <wp:effectExtent l="0" t="0" r="0" b="2540"/>
                            <wp:docPr id="82" name="Kép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2300" cy="1673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254B69" wp14:editId="0DCAAF39">
                <wp:simplePos x="0" y="0"/>
                <wp:positionH relativeFrom="column">
                  <wp:posOffset>3619500</wp:posOffset>
                </wp:positionH>
                <wp:positionV relativeFrom="paragraph">
                  <wp:posOffset>151765</wp:posOffset>
                </wp:positionV>
                <wp:extent cx="2324100" cy="335915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335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0743B" w:rsidRDefault="0030743B" w:rsidP="003074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4FF276" wp14:editId="41156718">
                                  <wp:extent cx="2101215" cy="3168650"/>
                                  <wp:effectExtent l="0" t="0" r="0" b="0"/>
                                  <wp:docPr id="81" name="Kép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9120" cy="31956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54B69" id="Szövegdoboz 8" o:spid="_x0000_s1028" type="#_x0000_t202" style="position:absolute;left:0;text-align:left;margin-left:285pt;margin-top:11.95pt;width:183pt;height:26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" fillcolor="white [3201]" stroked="f" strokeweight=".5pt">
                <v:textbox>
                  <w:txbxContent>
                    <w:p w:rsidR="0030743B" w:rsidRDefault="0030743B" w:rsidP="0030743B">
                      <w:r>
                        <w:rPr>
                          <w:noProof/>
                        </w:rPr>
                        <w:drawing>
                          <wp:inline distT="0" distB="0" distL="0" distR="0" wp14:anchorId="274FF276" wp14:editId="41156718">
                            <wp:extent cx="2101215" cy="3168650"/>
                            <wp:effectExtent l="0" t="0" r="0" b="0"/>
                            <wp:docPr id="81" name="Kép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9120" cy="31956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E663D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2B759D7" wp14:editId="6EFE5E53">
                <wp:simplePos x="0" y="0"/>
                <wp:positionH relativeFrom="column">
                  <wp:posOffset>0</wp:posOffset>
                </wp:positionH>
                <wp:positionV relativeFrom="paragraph">
                  <wp:posOffset>1942465</wp:posOffset>
                </wp:positionV>
                <wp:extent cx="3397250" cy="1936750"/>
                <wp:effectExtent l="0" t="0" r="1270" b="825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0" cy="193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43B" w:rsidRDefault="0030743B" w:rsidP="0030743B">
                            <w:r>
                              <w:rPr>
                                <w:rFonts w:eastAsiaTheme="minorEastAsia"/>
                              </w:rPr>
                              <w:object w:dxaOrig="9605" w:dyaOrig="540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248.75pt;height:139.9pt">
                                  <v:imagedata r:id="rId13" o:title=""/>
                                </v:shape>
                                <o:OLEObject Type="Embed" ProgID="PowerPoint.Slide.12" ShapeID="_x0000_i1026" DrawAspect="Content" ObjectID="_1632054088" r:id="rId1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759D7" id="_x0000_s1029" type="#_x0000_t202" style="position:absolute;left:0;text-align:left;margin-left:0;margin-top:152.95pt;width:267.5pt;height:152.5pt;z-index:25166540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" stroked="f">
                <v:textbox style="mso-fit-shape-to-text:t">
                  <w:txbxContent>
                    <w:p w:rsidR="0030743B" w:rsidRDefault="0030743B" w:rsidP="0030743B">
                      <w:r>
                        <w:rPr>
                          <w:rFonts w:eastAsiaTheme="minorEastAsia"/>
                        </w:rPr>
                        <w:object w:dxaOrig="9605" w:dyaOrig="5401">
                          <v:shape id="_x0000_i1136" type="#_x0000_t75" style="width:248.75pt;height:139.9pt">
                            <v:imagedata r:id="rId15" o:title=""/>
                          </v:shape>
                          <o:OLEObject Type="Embed" ProgID="PowerPoint.Slide.12" ShapeID="_x0000_i1136" DrawAspect="Content" ObjectID="_1617631773" r:id="rId16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0743B" w:rsidRDefault="0030743B" w:rsidP="00664D1C">
      <w:pPr>
        <w:pStyle w:val="HTML-kntformzott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30743B" w:rsidRDefault="0030743B" w:rsidP="00664D1C">
      <w:pPr>
        <w:pStyle w:val="HTML-kntformzott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30743B" w:rsidRDefault="0030743B" w:rsidP="00664D1C">
      <w:pPr>
        <w:pStyle w:val="HTML-kntformzott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30743B" w:rsidRDefault="0030743B" w:rsidP="00664D1C">
      <w:pPr>
        <w:pStyle w:val="HTML-kntformzott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30743B" w:rsidRDefault="0030743B" w:rsidP="00664D1C">
      <w:pPr>
        <w:pStyle w:val="HTML-kntformzott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30743B" w:rsidRDefault="0030743B" w:rsidP="00664D1C">
      <w:pPr>
        <w:pStyle w:val="HTML-kntformzott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30743B" w:rsidRDefault="0030743B" w:rsidP="00664D1C">
      <w:pPr>
        <w:pStyle w:val="HTML-kntformzott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30743B" w:rsidRDefault="0030743B" w:rsidP="00664D1C">
      <w:pPr>
        <w:pStyle w:val="HTML-kntformzott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30743B" w:rsidRDefault="0030743B" w:rsidP="00664D1C">
      <w:pPr>
        <w:pStyle w:val="HTML-kntformzott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30743B" w:rsidRDefault="0030743B" w:rsidP="00664D1C">
      <w:pPr>
        <w:pStyle w:val="HTML-kntformzott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30743B" w:rsidRDefault="0030743B" w:rsidP="00664D1C">
      <w:pPr>
        <w:pStyle w:val="HTML-kntformzott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30743B" w:rsidRDefault="0030743B" w:rsidP="00664D1C">
      <w:pPr>
        <w:pStyle w:val="HTML-kntformzott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30743B" w:rsidRDefault="0030743B" w:rsidP="00664D1C">
      <w:pPr>
        <w:pStyle w:val="HTML-kntformzott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30743B" w:rsidRDefault="0030743B" w:rsidP="00664D1C">
      <w:pPr>
        <w:pStyle w:val="HTML-kntformzott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30743B" w:rsidRDefault="0030743B" w:rsidP="00664D1C">
      <w:pPr>
        <w:pStyle w:val="HTML-kntformzott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30743B" w:rsidRDefault="0030743B" w:rsidP="00664D1C">
      <w:pPr>
        <w:pStyle w:val="HTML-kntformzott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30743B" w:rsidRDefault="0030743B" w:rsidP="00664D1C">
      <w:pPr>
        <w:pStyle w:val="HTML-kntformzott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30743B" w:rsidRDefault="0030743B" w:rsidP="00664D1C">
      <w:pPr>
        <w:pStyle w:val="HTML-kntformzott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30743B" w:rsidRDefault="0030743B" w:rsidP="00664D1C">
      <w:pPr>
        <w:pStyle w:val="HTML-kntformzott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30743B" w:rsidRDefault="0030743B" w:rsidP="00664D1C">
      <w:pPr>
        <w:pStyle w:val="HTML-kntformzott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30743B" w:rsidRDefault="0030743B" w:rsidP="00664D1C">
      <w:pPr>
        <w:pStyle w:val="HTML-kntformzott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30743B" w:rsidRDefault="0030743B" w:rsidP="00664D1C">
      <w:pPr>
        <w:pStyle w:val="HTML-kntformzott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032D00" w:rsidRPr="00032D00" w:rsidRDefault="00664D1C" w:rsidP="00032D00">
      <w:pPr>
        <w:pStyle w:val="HTML-kntformzott"/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B7988">
        <w:rPr>
          <w:rFonts w:ascii="Times New Roman" w:hAnsi="Times New Roman" w:cs="Times New Roman"/>
          <w:sz w:val="24"/>
          <w:szCs w:val="24"/>
        </w:rPr>
        <w:t xml:space="preserve">Jelentkezésemet az motiválta, hogy a </w:t>
      </w:r>
      <w:r w:rsidR="00032D00">
        <w:rPr>
          <w:rFonts w:ascii="Times New Roman" w:hAnsi="Times New Roman" w:cs="Times New Roman"/>
          <w:sz w:val="24"/>
          <w:szCs w:val="24"/>
        </w:rPr>
        <w:t xml:space="preserve">workshop-on </w:t>
      </w:r>
      <w:r w:rsidR="00032D00">
        <w:rPr>
          <w:rFonts w:ascii="Times New Roman" w:hAnsi="Times New Roman" w:cs="Times New Roman"/>
          <w:sz w:val="24"/>
          <w:szCs w:val="24"/>
          <w:lang w:val="en-US"/>
        </w:rPr>
        <w:t>az</w:t>
      </w:r>
      <w:r w:rsidR="00032D00" w:rsidRPr="00032D00">
        <w:rPr>
          <w:rFonts w:ascii="Times New Roman" w:hAnsi="Times New Roman" w:cs="Times New Roman"/>
          <w:sz w:val="24"/>
          <w:szCs w:val="24"/>
          <w:lang w:val="en-US"/>
        </w:rPr>
        <w:t xml:space="preserve"> egyetemek </w:t>
      </w:r>
      <w:r w:rsidR="00032D00">
        <w:rPr>
          <w:rFonts w:ascii="Times New Roman" w:hAnsi="Times New Roman" w:cs="Times New Roman"/>
          <w:sz w:val="24"/>
          <w:szCs w:val="24"/>
          <w:lang w:val="en-US"/>
        </w:rPr>
        <w:t>megoszthatják egymással</w:t>
      </w:r>
      <w:r w:rsidR="00032D00" w:rsidRPr="00032D00">
        <w:rPr>
          <w:rFonts w:ascii="Times New Roman" w:hAnsi="Times New Roman" w:cs="Times New Roman"/>
          <w:sz w:val="24"/>
          <w:szCs w:val="24"/>
          <w:lang w:val="en-US"/>
        </w:rPr>
        <w:t xml:space="preserve"> a fenntarthatóság és a</w:t>
      </w:r>
      <w:r w:rsidR="00032D00">
        <w:rPr>
          <w:rFonts w:ascii="Times New Roman" w:hAnsi="Times New Roman" w:cs="Times New Roman"/>
          <w:sz w:val="24"/>
          <w:szCs w:val="24"/>
          <w:lang w:val="en-US"/>
        </w:rPr>
        <w:t>z eddig elért eredményeiket</w:t>
      </w:r>
      <w:r w:rsidR="00032D00" w:rsidRPr="00032D0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032D00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FD605B">
        <w:rPr>
          <w:rFonts w:ascii="Times New Roman" w:hAnsi="Times New Roman" w:cs="Times New Roman"/>
          <w:sz w:val="24"/>
          <w:szCs w:val="24"/>
          <w:lang w:val="en-US"/>
        </w:rPr>
        <w:t xml:space="preserve">GreenMetric </w:t>
      </w:r>
      <w:r w:rsidR="00032D00">
        <w:rPr>
          <w:rFonts w:ascii="Times New Roman" w:hAnsi="Times New Roman" w:cs="Times New Roman"/>
          <w:sz w:val="24"/>
          <w:szCs w:val="24"/>
          <w:lang w:val="en-US"/>
        </w:rPr>
        <w:t xml:space="preserve">rangsorban szereplő </w:t>
      </w:r>
      <w:r w:rsidR="00032D00" w:rsidRPr="00032D00">
        <w:rPr>
          <w:rFonts w:ascii="Times New Roman" w:hAnsi="Times New Roman" w:cs="Times New Roman"/>
          <w:sz w:val="24"/>
          <w:szCs w:val="24"/>
          <w:lang w:val="en-US"/>
        </w:rPr>
        <w:t xml:space="preserve">719 egyetem </w:t>
      </w:r>
      <w:proofErr w:type="gramStart"/>
      <w:r w:rsidR="00032D00">
        <w:rPr>
          <w:rFonts w:ascii="Times New Roman" w:hAnsi="Times New Roman" w:cs="Times New Roman"/>
          <w:sz w:val="24"/>
          <w:szCs w:val="24"/>
          <w:lang w:val="en-US"/>
        </w:rPr>
        <w:t xml:space="preserve">világszerte </w:t>
      </w:r>
      <w:r w:rsidR="00032D00" w:rsidRPr="00032D00">
        <w:rPr>
          <w:rFonts w:ascii="Times New Roman" w:hAnsi="Times New Roman" w:cs="Times New Roman"/>
          <w:sz w:val="24"/>
          <w:szCs w:val="24"/>
          <w:lang w:val="en-US"/>
        </w:rPr>
        <w:t xml:space="preserve"> jó</w:t>
      </w:r>
      <w:proofErr w:type="gramEnd"/>
      <w:r w:rsidR="00032D00" w:rsidRPr="00032D00">
        <w:rPr>
          <w:rFonts w:ascii="Times New Roman" w:hAnsi="Times New Roman" w:cs="Times New Roman"/>
          <w:sz w:val="24"/>
          <w:szCs w:val="24"/>
          <w:lang w:val="en-US"/>
        </w:rPr>
        <w:t xml:space="preserve"> példája annak, hogyan lehet a fenntarthatósági politikákat megvalósítani az egyetemeken </w:t>
      </w:r>
      <w:proofErr w:type="spellStart"/>
      <w:r w:rsidR="00032D00" w:rsidRPr="00032D00">
        <w:rPr>
          <w:rFonts w:ascii="Times New Roman" w:hAnsi="Times New Roman" w:cs="Times New Roman"/>
          <w:sz w:val="24"/>
          <w:szCs w:val="24"/>
          <w:lang w:val="en-US"/>
        </w:rPr>
        <w:t>bizonyos</w:t>
      </w:r>
      <w:proofErr w:type="spellEnd"/>
      <w:r w:rsidR="00032D00" w:rsidRPr="00032D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32D00" w:rsidRPr="00032D00">
        <w:rPr>
          <w:rFonts w:ascii="Times New Roman" w:hAnsi="Times New Roman" w:cs="Times New Roman"/>
          <w:sz w:val="24"/>
          <w:szCs w:val="24"/>
          <w:lang w:val="en-US"/>
        </w:rPr>
        <w:t>szempontok</w:t>
      </w:r>
      <w:proofErr w:type="spellEnd"/>
      <w:r w:rsidR="00032D00" w:rsidRPr="00032D0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032D00" w:rsidRPr="00032D00">
        <w:rPr>
          <w:rFonts w:ascii="Times New Roman" w:hAnsi="Times New Roman" w:cs="Times New Roman"/>
          <w:sz w:val="24"/>
          <w:szCs w:val="24"/>
          <w:lang w:val="en-US"/>
        </w:rPr>
        <w:t>például</w:t>
      </w:r>
      <w:proofErr w:type="spellEnd"/>
      <w:r w:rsidR="00032D00" w:rsidRPr="00032D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32D00" w:rsidRPr="00032D0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0C46F0">
        <w:rPr>
          <w:rFonts w:ascii="Times New Roman" w:hAnsi="Times New Roman" w:cs="Times New Roman"/>
          <w:sz w:val="24"/>
          <w:szCs w:val="24"/>
          <w:lang w:val="en-US"/>
        </w:rPr>
        <w:t>z</w:t>
      </w:r>
      <w:proofErr w:type="spellEnd"/>
      <w:r w:rsidR="000C46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C46F0">
        <w:rPr>
          <w:rFonts w:ascii="Times New Roman" w:hAnsi="Times New Roman" w:cs="Times New Roman"/>
          <w:sz w:val="24"/>
          <w:szCs w:val="24"/>
          <w:lang w:val="en-US"/>
        </w:rPr>
        <w:t>elhelyezkedés</w:t>
      </w:r>
      <w:proofErr w:type="spellEnd"/>
      <w:r w:rsidR="00032D00" w:rsidRPr="00032D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32D00" w:rsidRPr="00032D00">
        <w:rPr>
          <w:rFonts w:ascii="Times New Roman" w:hAnsi="Times New Roman" w:cs="Times New Roman"/>
          <w:sz w:val="24"/>
          <w:szCs w:val="24"/>
          <w:lang w:val="en-US"/>
        </w:rPr>
        <w:t>és</w:t>
      </w:r>
      <w:proofErr w:type="spellEnd"/>
      <w:r w:rsidR="00032D00" w:rsidRPr="00032D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32D00" w:rsidRPr="00032D00">
        <w:rPr>
          <w:rFonts w:ascii="Times New Roman" w:hAnsi="Times New Roman" w:cs="Times New Roman"/>
          <w:sz w:val="24"/>
          <w:szCs w:val="24"/>
          <w:lang w:val="en-US"/>
        </w:rPr>
        <w:t>az</w:t>
      </w:r>
      <w:proofErr w:type="spellEnd"/>
      <w:r w:rsidR="00032D00" w:rsidRPr="00032D00">
        <w:rPr>
          <w:rFonts w:ascii="Times New Roman" w:hAnsi="Times New Roman" w:cs="Times New Roman"/>
          <w:sz w:val="24"/>
          <w:szCs w:val="24"/>
          <w:lang w:val="en-US"/>
        </w:rPr>
        <w:t xml:space="preserve"> infrastruktúra, az energia és az éghajlatváltozás, a </w:t>
      </w:r>
      <w:proofErr w:type="spellStart"/>
      <w:r w:rsidR="00032D00" w:rsidRPr="00032D00">
        <w:rPr>
          <w:rFonts w:ascii="Times New Roman" w:hAnsi="Times New Roman" w:cs="Times New Roman"/>
          <w:sz w:val="24"/>
          <w:szCs w:val="24"/>
          <w:lang w:val="en-US"/>
        </w:rPr>
        <w:t>hulladé</w:t>
      </w:r>
      <w:r w:rsidR="004019C5">
        <w:rPr>
          <w:rFonts w:ascii="Times New Roman" w:hAnsi="Times New Roman" w:cs="Times New Roman"/>
          <w:sz w:val="24"/>
          <w:szCs w:val="24"/>
          <w:lang w:val="en-US"/>
        </w:rPr>
        <w:t>k</w:t>
      </w:r>
      <w:proofErr w:type="spellEnd"/>
      <w:r w:rsidR="004019C5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r w:rsidR="004019C5">
        <w:rPr>
          <w:rFonts w:ascii="Times New Roman" w:hAnsi="Times New Roman" w:cs="Times New Roman"/>
          <w:sz w:val="24"/>
          <w:szCs w:val="24"/>
          <w:lang w:val="en-US"/>
        </w:rPr>
        <w:t>és</w:t>
      </w:r>
      <w:proofErr w:type="spellEnd"/>
      <w:r w:rsidR="004019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019C5">
        <w:rPr>
          <w:rFonts w:ascii="Times New Roman" w:hAnsi="Times New Roman" w:cs="Times New Roman"/>
          <w:sz w:val="24"/>
          <w:szCs w:val="24"/>
          <w:lang w:val="en-US"/>
        </w:rPr>
        <w:t>vízgazdálkodás</w:t>
      </w:r>
      <w:proofErr w:type="spellEnd"/>
      <w:r w:rsidR="004019C5">
        <w:rPr>
          <w:rFonts w:ascii="Times New Roman" w:hAnsi="Times New Roman" w:cs="Times New Roman"/>
          <w:sz w:val="24"/>
          <w:szCs w:val="24"/>
          <w:lang w:val="en-US"/>
        </w:rPr>
        <w:t xml:space="preserve">, a </w:t>
      </w:r>
      <w:proofErr w:type="spellStart"/>
      <w:r w:rsidR="004019C5">
        <w:rPr>
          <w:rFonts w:ascii="Times New Roman" w:hAnsi="Times New Roman" w:cs="Times New Roman"/>
          <w:sz w:val="24"/>
          <w:szCs w:val="24"/>
          <w:lang w:val="en-US"/>
        </w:rPr>
        <w:t>közlekedés</w:t>
      </w:r>
      <w:proofErr w:type="spellEnd"/>
      <w:r w:rsidR="008D1B2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8D1B2C">
        <w:rPr>
          <w:rFonts w:ascii="Times New Roman" w:hAnsi="Times New Roman" w:cs="Times New Roman"/>
          <w:sz w:val="24"/>
          <w:szCs w:val="24"/>
          <w:lang w:val="en-US"/>
        </w:rPr>
        <w:t>valamint</w:t>
      </w:r>
      <w:proofErr w:type="spellEnd"/>
      <w:r w:rsidR="00032D00" w:rsidRPr="00032D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32D00" w:rsidRPr="00032D00">
        <w:rPr>
          <w:rFonts w:ascii="Times New Roman" w:hAnsi="Times New Roman" w:cs="Times New Roman"/>
          <w:sz w:val="24"/>
          <w:szCs w:val="24"/>
          <w:lang w:val="en-US"/>
        </w:rPr>
        <w:t>az</w:t>
      </w:r>
      <w:proofErr w:type="spellEnd"/>
      <w:r w:rsidR="00032D00" w:rsidRPr="00032D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32D00" w:rsidRPr="00032D00">
        <w:rPr>
          <w:rFonts w:ascii="Times New Roman" w:hAnsi="Times New Roman" w:cs="Times New Roman"/>
          <w:sz w:val="24"/>
          <w:szCs w:val="24"/>
          <w:lang w:val="en-US"/>
        </w:rPr>
        <w:t>oktatás</w:t>
      </w:r>
      <w:proofErr w:type="spellEnd"/>
      <w:r w:rsidR="004019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019C5">
        <w:rPr>
          <w:rFonts w:ascii="Times New Roman" w:hAnsi="Times New Roman" w:cs="Times New Roman"/>
          <w:sz w:val="24"/>
          <w:szCs w:val="24"/>
          <w:lang w:val="en-US"/>
        </w:rPr>
        <w:t>és</w:t>
      </w:r>
      <w:proofErr w:type="spellEnd"/>
      <w:r w:rsidR="004019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019C5">
        <w:rPr>
          <w:rFonts w:ascii="Times New Roman" w:hAnsi="Times New Roman" w:cs="Times New Roman"/>
          <w:sz w:val="24"/>
          <w:szCs w:val="24"/>
          <w:lang w:val="en-US"/>
        </w:rPr>
        <w:t>kutatás</w:t>
      </w:r>
      <w:proofErr w:type="spellEnd"/>
      <w:r w:rsidR="00032D00" w:rsidRPr="00032D00">
        <w:rPr>
          <w:rFonts w:ascii="Times New Roman" w:hAnsi="Times New Roman" w:cs="Times New Roman"/>
          <w:sz w:val="24"/>
          <w:szCs w:val="24"/>
          <w:lang w:val="en-US"/>
        </w:rPr>
        <w:t xml:space="preserve"> terén.</w:t>
      </w:r>
    </w:p>
    <w:p w:rsidR="00FD605B" w:rsidRDefault="00FD605B" w:rsidP="00032D00">
      <w:pPr>
        <w:pStyle w:val="HTML-kntformzott"/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32D00" w:rsidRDefault="00032D00" w:rsidP="00032D00">
      <w:pPr>
        <w:pStyle w:val="HTML-kntformzott"/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32D00">
        <w:rPr>
          <w:rFonts w:ascii="Times New Roman" w:hAnsi="Times New Roman" w:cs="Times New Roman"/>
          <w:sz w:val="24"/>
          <w:szCs w:val="24"/>
          <w:lang w:val="en-US"/>
        </w:rPr>
        <w:t xml:space="preserve">A workshop során </w:t>
      </w:r>
      <w:r w:rsidR="00FD605B">
        <w:rPr>
          <w:rFonts w:ascii="Times New Roman" w:hAnsi="Times New Roman" w:cs="Times New Roman"/>
          <w:sz w:val="24"/>
          <w:szCs w:val="24"/>
          <w:lang w:val="en-US"/>
        </w:rPr>
        <w:t xml:space="preserve">sikerült elsőkézből </w:t>
      </w:r>
      <w:r w:rsidRPr="00032D00">
        <w:rPr>
          <w:rFonts w:ascii="Times New Roman" w:hAnsi="Times New Roman" w:cs="Times New Roman"/>
          <w:sz w:val="24"/>
          <w:szCs w:val="24"/>
          <w:lang w:val="en-US"/>
        </w:rPr>
        <w:t xml:space="preserve">megismerni a fenntarthatósággal kapcsolatos legjobb gyakorlatokat, </w:t>
      </w:r>
      <w:r w:rsidR="00FD605B">
        <w:rPr>
          <w:rFonts w:ascii="Times New Roman" w:hAnsi="Times New Roman" w:cs="Times New Roman"/>
          <w:sz w:val="24"/>
          <w:szCs w:val="24"/>
          <w:lang w:val="en-US"/>
        </w:rPr>
        <w:t>az UI GreenMetric</w:t>
      </w:r>
      <w:r w:rsidRPr="00032D00">
        <w:rPr>
          <w:rFonts w:ascii="Times New Roman" w:hAnsi="Times New Roman" w:cs="Times New Roman"/>
          <w:sz w:val="24"/>
          <w:szCs w:val="24"/>
          <w:lang w:val="en-US"/>
        </w:rPr>
        <w:t xml:space="preserve"> rangsorában</w:t>
      </w:r>
      <w:r w:rsidR="004019C5">
        <w:rPr>
          <w:rFonts w:ascii="Times New Roman" w:hAnsi="Times New Roman" w:cs="Times New Roman"/>
          <w:sz w:val="24"/>
          <w:szCs w:val="24"/>
          <w:lang w:val="en-US"/>
        </w:rPr>
        <w:t xml:space="preserve"> legelőkelőbb helyen</w:t>
      </w:r>
      <w:r w:rsidR="00FD605B">
        <w:rPr>
          <w:rFonts w:ascii="Times New Roman" w:hAnsi="Times New Roman" w:cs="Times New Roman"/>
          <w:sz w:val="24"/>
          <w:szCs w:val="24"/>
          <w:lang w:val="en-US"/>
        </w:rPr>
        <w:t xml:space="preserve"> szereplő egyetemektől, akik megosztottá</w:t>
      </w:r>
      <w:r w:rsidRPr="00032D00">
        <w:rPr>
          <w:rFonts w:ascii="Times New Roman" w:hAnsi="Times New Roman" w:cs="Times New Roman"/>
          <w:sz w:val="24"/>
          <w:szCs w:val="24"/>
          <w:lang w:val="en-US"/>
        </w:rPr>
        <w:t xml:space="preserve">k </w:t>
      </w:r>
      <w:r w:rsidR="00FD605B">
        <w:rPr>
          <w:rFonts w:ascii="Times New Roman" w:hAnsi="Times New Roman" w:cs="Times New Roman"/>
          <w:sz w:val="24"/>
          <w:szCs w:val="24"/>
          <w:lang w:val="en-US"/>
        </w:rPr>
        <w:t>a résztvevőkkel az egyetemük</w:t>
      </w:r>
      <w:r w:rsidR="004019C5">
        <w:rPr>
          <w:rFonts w:ascii="Times New Roman" w:hAnsi="Times New Roman" w:cs="Times New Roman"/>
          <w:sz w:val="24"/>
          <w:szCs w:val="24"/>
          <w:lang w:val="en-US"/>
        </w:rPr>
        <w:t xml:space="preserve"> fenntarthatósági </w:t>
      </w:r>
      <w:r w:rsidRPr="00032D00">
        <w:rPr>
          <w:rFonts w:ascii="Times New Roman" w:hAnsi="Times New Roman" w:cs="Times New Roman"/>
          <w:sz w:val="24"/>
          <w:szCs w:val="24"/>
          <w:lang w:val="en-US"/>
        </w:rPr>
        <w:t>politikáit</w:t>
      </w:r>
      <w:r w:rsidR="004019C5">
        <w:rPr>
          <w:rFonts w:ascii="Times New Roman" w:hAnsi="Times New Roman" w:cs="Times New Roman"/>
          <w:sz w:val="24"/>
          <w:szCs w:val="24"/>
          <w:lang w:val="en-US"/>
        </w:rPr>
        <w:t>, környezettudatos</w:t>
      </w:r>
      <w:r w:rsidRPr="00032D00">
        <w:rPr>
          <w:rFonts w:ascii="Times New Roman" w:hAnsi="Times New Roman" w:cs="Times New Roman"/>
          <w:sz w:val="24"/>
          <w:szCs w:val="24"/>
          <w:lang w:val="en-US"/>
        </w:rPr>
        <w:t xml:space="preserve"> programjait és megvalósításait különböző szempontokból. Az új megközelítések </w:t>
      </w:r>
      <w:r w:rsidR="00FA0EF8">
        <w:rPr>
          <w:rFonts w:ascii="Times New Roman" w:hAnsi="Times New Roman" w:cs="Times New Roman"/>
          <w:color w:val="212121"/>
          <w:sz w:val="24"/>
          <w:szCs w:val="24"/>
        </w:rPr>
        <w:t>feltérképezé</w:t>
      </w:r>
      <w:r w:rsidR="00FA0EF8" w:rsidRPr="002B7988">
        <w:rPr>
          <w:rFonts w:ascii="Times New Roman" w:hAnsi="Times New Roman" w:cs="Times New Roman"/>
          <w:color w:val="212121"/>
          <w:sz w:val="24"/>
          <w:szCs w:val="24"/>
        </w:rPr>
        <w:t xml:space="preserve">sével </w:t>
      </w:r>
      <w:r w:rsidRPr="00032D00">
        <w:rPr>
          <w:rFonts w:ascii="Times New Roman" w:hAnsi="Times New Roman" w:cs="Times New Roman"/>
          <w:sz w:val="24"/>
          <w:szCs w:val="24"/>
          <w:lang w:val="en-US"/>
        </w:rPr>
        <w:t>hozzá</w:t>
      </w:r>
      <w:r w:rsidR="00FD605B">
        <w:rPr>
          <w:rFonts w:ascii="Times New Roman" w:hAnsi="Times New Roman" w:cs="Times New Roman"/>
          <w:sz w:val="24"/>
          <w:szCs w:val="24"/>
          <w:lang w:val="en-US"/>
        </w:rPr>
        <w:t xml:space="preserve"> tudok járulni a PTE </w:t>
      </w:r>
      <w:r w:rsidRPr="00032D00">
        <w:rPr>
          <w:rFonts w:ascii="Times New Roman" w:hAnsi="Times New Roman" w:cs="Times New Roman"/>
          <w:sz w:val="24"/>
          <w:szCs w:val="24"/>
          <w:lang w:val="en-US"/>
        </w:rPr>
        <w:t>zöld fejlődéséhez.</w:t>
      </w:r>
    </w:p>
    <w:p w:rsidR="00032D00" w:rsidRDefault="00032D00" w:rsidP="00664D1C">
      <w:pPr>
        <w:pStyle w:val="HTML-kntformzott"/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5585A" w:rsidRPr="002B7988" w:rsidRDefault="00C5585A" w:rsidP="00664D1C">
      <w:pPr>
        <w:pStyle w:val="HTML-kntformzott"/>
        <w:shd w:val="clear" w:color="auto" w:fill="FFFFFF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bookmarkStart w:id="0" w:name="_GoBack"/>
      <w:r w:rsidRPr="002B7988">
        <w:rPr>
          <w:rFonts w:ascii="Times New Roman" w:hAnsi="Times New Roman" w:cs="Times New Roman"/>
          <w:color w:val="212121"/>
          <w:sz w:val="24"/>
          <w:szCs w:val="24"/>
        </w:rPr>
        <w:t xml:space="preserve">A </w:t>
      </w:r>
      <w:r w:rsidR="00530B18">
        <w:rPr>
          <w:rFonts w:ascii="Times New Roman" w:hAnsi="Times New Roman" w:cs="Times New Roman"/>
          <w:color w:val="212121"/>
          <w:sz w:val="24"/>
          <w:szCs w:val="24"/>
        </w:rPr>
        <w:t>tudásmegosztó workshop-o</w:t>
      </w:r>
      <w:r w:rsidR="00FA0EF8">
        <w:rPr>
          <w:rFonts w:ascii="Times New Roman" w:hAnsi="Times New Roman" w:cs="Times New Roman"/>
          <w:color w:val="212121"/>
          <w:sz w:val="24"/>
          <w:szCs w:val="24"/>
        </w:rPr>
        <w:t>n</w:t>
      </w:r>
      <w:r w:rsidRPr="002B7988">
        <w:rPr>
          <w:rFonts w:ascii="Times New Roman" w:hAnsi="Times New Roman" w:cs="Times New Roman"/>
          <w:color w:val="212121"/>
          <w:sz w:val="24"/>
          <w:szCs w:val="24"/>
        </w:rPr>
        <w:t xml:space="preserve"> a világ </w:t>
      </w:r>
      <w:r w:rsidR="00530B18">
        <w:rPr>
          <w:rFonts w:ascii="Times New Roman" w:hAnsi="Times New Roman" w:cs="Times New Roman"/>
          <w:color w:val="212121"/>
          <w:sz w:val="24"/>
          <w:szCs w:val="24"/>
        </w:rPr>
        <w:t xml:space="preserve">több, </w:t>
      </w:r>
      <w:r w:rsidR="00FA0EF8">
        <w:rPr>
          <w:rFonts w:ascii="Times New Roman" w:hAnsi="Times New Roman" w:cs="Times New Roman"/>
          <w:color w:val="212121"/>
          <w:sz w:val="24"/>
          <w:szCs w:val="24"/>
        </w:rPr>
        <w:t>mint hé</w:t>
      </w:r>
      <w:r w:rsidR="00AA4C01">
        <w:rPr>
          <w:rFonts w:ascii="Times New Roman" w:hAnsi="Times New Roman" w:cs="Times New Roman"/>
          <w:color w:val="212121"/>
          <w:sz w:val="24"/>
          <w:szCs w:val="24"/>
        </w:rPr>
        <w:t>tszáz</w:t>
      </w:r>
      <w:r w:rsidRPr="002B7988">
        <w:rPr>
          <w:rFonts w:ascii="Times New Roman" w:hAnsi="Times New Roman" w:cs="Times New Roman"/>
          <w:color w:val="212121"/>
          <w:sz w:val="24"/>
          <w:szCs w:val="24"/>
        </w:rPr>
        <w:t xml:space="preserve"> környezettudatos egyetemér</w:t>
      </w:r>
      <w:r w:rsidR="00FA0EF8">
        <w:rPr>
          <w:rFonts w:ascii="Times New Roman" w:hAnsi="Times New Roman" w:cs="Times New Roman"/>
          <w:color w:val="212121"/>
          <w:sz w:val="24"/>
          <w:szCs w:val="24"/>
        </w:rPr>
        <w:t>ől jelentkezők közül mindössze 3</w:t>
      </w:r>
      <w:r w:rsidRPr="002B7988">
        <w:rPr>
          <w:rFonts w:ascii="Times New Roman" w:hAnsi="Times New Roman" w:cs="Times New Roman"/>
          <w:color w:val="212121"/>
          <w:sz w:val="24"/>
          <w:szCs w:val="24"/>
        </w:rPr>
        <w:t xml:space="preserve">0 </w:t>
      </w:r>
      <w:r w:rsidR="00FA0EF8">
        <w:rPr>
          <w:rFonts w:ascii="Times New Roman" w:hAnsi="Times New Roman" w:cs="Times New Roman"/>
          <w:color w:val="212121"/>
          <w:sz w:val="24"/>
          <w:szCs w:val="24"/>
        </w:rPr>
        <w:t>ország 100 delegáltja</w:t>
      </w:r>
      <w:r w:rsidRPr="002B7988">
        <w:rPr>
          <w:rFonts w:ascii="Times New Roman" w:hAnsi="Times New Roman" w:cs="Times New Roman"/>
          <w:color w:val="212121"/>
          <w:sz w:val="24"/>
          <w:szCs w:val="24"/>
        </w:rPr>
        <w:t xml:space="preserve"> vehetett részt.</w:t>
      </w:r>
      <w:r w:rsidR="007A7EED" w:rsidRPr="002B7988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="00AA4C01">
        <w:rPr>
          <w:rFonts w:ascii="Times New Roman" w:hAnsi="Times New Roman" w:cs="Times New Roman"/>
          <w:color w:val="212121"/>
          <w:sz w:val="24"/>
          <w:szCs w:val="24"/>
        </w:rPr>
        <w:t>N</w:t>
      </w:r>
      <w:r w:rsidR="007A7EED" w:rsidRPr="002B7988">
        <w:rPr>
          <w:rFonts w:ascii="Times New Roman" w:hAnsi="Times New Roman" w:cs="Times New Roman"/>
          <w:color w:val="212121"/>
          <w:sz w:val="24"/>
          <w:szCs w:val="24"/>
        </w:rPr>
        <w:t>agy örömmel tölt el, hogy a Pécsi Tudományegyetem kiválasztásra került.</w:t>
      </w:r>
    </w:p>
    <w:bookmarkEnd w:id="0"/>
    <w:p w:rsidR="005B52A4" w:rsidRPr="002B7988" w:rsidRDefault="005B52A4" w:rsidP="005B52A4">
      <w:pPr>
        <w:pStyle w:val="HTML-kntformzott"/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664D1C" w:rsidRPr="002B7988" w:rsidRDefault="005B52A4" w:rsidP="005B52A4">
      <w:pPr>
        <w:pStyle w:val="HTML-kntformzott"/>
        <w:shd w:val="clear" w:color="auto" w:fill="FFFFFF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2B7988">
        <w:rPr>
          <w:rFonts w:ascii="Times New Roman" w:hAnsi="Times New Roman" w:cs="Times New Roman"/>
          <w:sz w:val="24"/>
          <w:szCs w:val="24"/>
        </w:rPr>
        <w:t>Az előzetesen kiadott programte</w:t>
      </w:r>
      <w:r w:rsidR="00992315">
        <w:rPr>
          <w:rFonts w:ascii="Times New Roman" w:hAnsi="Times New Roman" w:cs="Times New Roman"/>
          <w:sz w:val="24"/>
          <w:szCs w:val="24"/>
        </w:rPr>
        <w:t>rv alapján egy jól szervezett rendezvény</w:t>
      </w:r>
      <w:r w:rsidRPr="002B7988">
        <w:rPr>
          <w:rFonts w:ascii="Times New Roman" w:hAnsi="Times New Roman" w:cs="Times New Roman"/>
          <w:sz w:val="24"/>
          <w:szCs w:val="24"/>
        </w:rPr>
        <w:t xml:space="preserve"> körvonalazódott előttem.</w:t>
      </w:r>
    </w:p>
    <w:p w:rsidR="005B52A4" w:rsidRPr="002B7988" w:rsidRDefault="005B52A4" w:rsidP="00664D1C">
      <w:pPr>
        <w:pStyle w:val="HTML-kntformzott"/>
        <w:shd w:val="clear" w:color="auto" w:fill="FFFFFF"/>
        <w:jc w:val="both"/>
        <w:rPr>
          <w:rFonts w:ascii="Times New Roman" w:hAnsi="Times New Roman" w:cs="Times New Roman"/>
          <w:color w:val="212121"/>
          <w:sz w:val="24"/>
          <w:szCs w:val="24"/>
        </w:rPr>
      </w:pPr>
    </w:p>
    <w:p w:rsidR="00AA4C01" w:rsidRDefault="00AA4C01" w:rsidP="00664D1C">
      <w:pPr>
        <w:rPr>
          <w:rFonts w:ascii="Times New Roman" w:hAnsi="Times New Roman" w:cs="Times New Roman"/>
          <w:b/>
          <w:sz w:val="24"/>
          <w:szCs w:val="24"/>
        </w:rPr>
      </w:pPr>
    </w:p>
    <w:p w:rsidR="00664D1C" w:rsidRPr="002B7988" w:rsidRDefault="00A81D06" w:rsidP="00664D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</w:t>
      </w:r>
      <w:r w:rsidR="002B7988">
        <w:rPr>
          <w:rFonts w:ascii="Times New Roman" w:hAnsi="Times New Roman" w:cs="Times New Roman"/>
          <w:b/>
          <w:sz w:val="24"/>
          <w:szCs w:val="24"/>
        </w:rPr>
        <w:t>rogram részletes leírása</w:t>
      </w:r>
    </w:p>
    <w:p w:rsidR="00AF6808" w:rsidRDefault="00664D1C" w:rsidP="00664D1C">
      <w:pPr>
        <w:pStyle w:val="HTML-kntformzott"/>
        <w:shd w:val="clear" w:color="auto" w:fill="FFFFFF"/>
        <w:jc w:val="both"/>
        <w:rPr>
          <w:rFonts w:ascii="Times New Roman" w:eastAsiaTheme="minorHAnsi" w:hAnsi="Times New Roman" w:cs="Times New Roman"/>
          <w:color w:val="212121"/>
          <w:sz w:val="24"/>
          <w:szCs w:val="24"/>
          <w:lang w:eastAsia="en-US"/>
        </w:rPr>
      </w:pPr>
      <w:r w:rsidRPr="002B7988">
        <w:rPr>
          <w:rFonts w:ascii="Times New Roman" w:eastAsiaTheme="minorHAnsi" w:hAnsi="Times New Roman" w:cs="Times New Roman"/>
          <w:color w:val="212121"/>
          <w:sz w:val="24"/>
          <w:szCs w:val="24"/>
          <w:lang w:eastAsia="en-US"/>
        </w:rPr>
        <w:t xml:space="preserve">A rendezvény </w:t>
      </w:r>
      <w:r w:rsidR="00C80C5D">
        <w:rPr>
          <w:rFonts w:ascii="Times New Roman" w:eastAsiaTheme="minorHAnsi" w:hAnsi="Times New Roman" w:cs="Times New Roman"/>
          <w:color w:val="212121"/>
          <w:sz w:val="24"/>
          <w:szCs w:val="24"/>
          <w:lang w:eastAsia="en-US"/>
        </w:rPr>
        <w:t>az Irányítóbizottság meetingjével ve</w:t>
      </w:r>
      <w:r w:rsidR="00E51232">
        <w:rPr>
          <w:rFonts w:ascii="Times New Roman" w:eastAsiaTheme="minorHAnsi" w:hAnsi="Times New Roman" w:cs="Times New Roman"/>
          <w:color w:val="212121"/>
          <w:sz w:val="24"/>
          <w:szCs w:val="24"/>
          <w:lang w:eastAsia="en-US"/>
        </w:rPr>
        <w:t xml:space="preserve">tte kezdetét, majd vacsorával egybekötve a </w:t>
      </w:r>
      <w:proofErr w:type="spellStart"/>
      <w:r w:rsidR="00E51232">
        <w:rPr>
          <w:rFonts w:ascii="Times New Roman" w:eastAsiaTheme="minorHAnsi" w:hAnsi="Times New Roman" w:cs="Times New Roman"/>
          <w:color w:val="212121"/>
          <w:sz w:val="24"/>
          <w:szCs w:val="24"/>
          <w:lang w:eastAsia="en-US"/>
        </w:rPr>
        <w:t>GreenMetric</w:t>
      </w:r>
      <w:proofErr w:type="spellEnd"/>
      <w:r w:rsidR="00E51232">
        <w:rPr>
          <w:rFonts w:ascii="Times New Roman" w:eastAsiaTheme="minorHAnsi" w:hAnsi="Times New Roman" w:cs="Times New Roman"/>
          <w:color w:val="212121"/>
          <w:sz w:val="24"/>
          <w:szCs w:val="24"/>
          <w:lang w:eastAsia="en-US"/>
        </w:rPr>
        <w:t xml:space="preserve"> díjak </w:t>
      </w:r>
      <w:r w:rsidR="008D1B2C">
        <w:rPr>
          <w:rFonts w:ascii="Times New Roman" w:eastAsiaTheme="minorHAnsi" w:hAnsi="Times New Roman" w:cs="Times New Roman"/>
          <w:color w:val="212121"/>
          <w:sz w:val="24"/>
          <w:szCs w:val="24"/>
          <w:lang w:eastAsia="en-US"/>
        </w:rPr>
        <w:t>átadása</w:t>
      </w:r>
      <w:r w:rsidR="00E51232">
        <w:rPr>
          <w:rFonts w:ascii="Times New Roman" w:eastAsiaTheme="minorHAnsi" w:hAnsi="Times New Roman" w:cs="Times New Roman"/>
          <w:color w:val="212121"/>
          <w:sz w:val="24"/>
          <w:szCs w:val="24"/>
          <w:lang w:eastAsia="en-US"/>
        </w:rPr>
        <w:t xml:space="preserve"> következett. Ennek keretében </w:t>
      </w:r>
      <w:r w:rsidR="00AF6808" w:rsidRPr="002B7988">
        <w:rPr>
          <w:rFonts w:ascii="Times New Roman" w:eastAsiaTheme="minorHAnsi" w:hAnsi="Times New Roman" w:cs="Times New Roman"/>
          <w:color w:val="212121"/>
          <w:sz w:val="24"/>
          <w:szCs w:val="24"/>
          <w:lang w:eastAsia="en-US"/>
        </w:rPr>
        <w:t xml:space="preserve">lehetőségünk volt megismerkedni a program szervezőivel és résztvevőivel. </w:t>
      </w:r>
    </w:p>
    <w:p w:rsidR="00E51232" w:rsidRDefault="00E51232" w:rsidP="00664D1C">
      <w:pPr>
        <w:pStyle w:val="HTML-kntformzott"/>
        <w:shd w:val="clear" w:color="auto" w:fill="FFFFFF"/>
        <w:jc w:val="both"/>
        <w:rPr>
          <w:rFonts w:ascii="Times New Roman" w:eastAsiaTheme="minorHAnsi" w:hAnsi="Times New Roman" w:cs="Times New Roman"/>
          <w:color w:val="212121"/>
          <w:sz w:val="24"/>
          <w:szCs w:val="24"/>
          <w:lang w:eastAsia="en-US"/>
        </w:rPr>
      </w:pPr>
    </w:p>
    <w:p w:rsidR="007E037C" w:rsidRDefault="007E037C" w:rsidP="007E037C">
      <w:pPr>
        <w:pStyle w:val="HTML-kntformzott"/>
        <w:shd w:val="clear" w:color="auto" w:fill="FFFFFF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rFonts w:ascii="Times New Roman" w:hAnsi="Times New Roman" w:cs="Times New Roman"/>
          <w:color w:val="212121"/>
          <w:sz w:val="24"/>
          <w:szCs w:val="24"/>
        </w:rPr>
        <w:t xml:space="preserve">   </w:t>
      </w:r>
      <w:r w:rsidR="00E51232">
        <w:rPr>
          <w:noProof/>
        </w:rPr>
        <w:drawing>
          <wp:inline distT="0" distB="0" distL="0" distR="0">
            <wp:extent cx="2000250" cy="1500188"/>
            <wp:effectExtent l="0" t="0" r="0" b="5080"/>
            <wp:docPr id="10" name="Kép 10" descr="https://scontent-vie1-1.xx.fbcdn.net/v/t1.15752-9/57852612_426021367959271_3290331315404013568_n.jpg?_nc_cat=102&amp;_nc_ht=scontent-vie1-1.xx&amp;oh=17b03f84d24f7098154feebd4ce2a2a8&amp;oe=5D6D8F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vie1-1.xx.fbcdn.net/v/t1.15752-9/57852612_426021367959271_3290331315404013568_n.jpg?_nc_cat=102&amp;_nc_ht=scontent-vie1-1.xx&amp;oh=17b03f84d24f7098154feebd4ce2a2a8&amp;oe=5D6D8FE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600" cy="15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232">
        <w:rPr>
          <w:rFonts w:ascii="Times New Roman" w:hAnsi="Times New Roman" w:cs="Times New Roman"/>
          <w:color w:val="212121"/>
          <w:sz w:val="24"/>
          <w:szCs w:val="24"/>
        </w:rPr>
        <w:tab/>
      </w:r>
      <w:r w:rsidR="00845949">
        <w:rPr>
          <w:rFonts w:ascii="Times New Roman" w:hAnsi="Times New Roman" w:cs="Times New Roman"/>
          <w:color w:val="212121"/>
          <w:sz w:val="24"/>
          <w:szCs w:val="24"/>
        </w:rPr>
        <w:t xml:space="preserve">                       </w:t>
      </w:r>
      <w:r w:rsidR="00845949">
        <w:rPr>
          <w:noProof/>
        </w:rPr>
        <w:drawing>
          <wp:inline distT="0" distB="0" distL="0" distR="0">
            <wp:extent cx="2413000" cy="1523818"/>
            <wp:effectExtent l="0" t="0" r="6350" b="63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311" cy="152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7C" w:rsidRPr="002B7988" w:rsidRDefault="007E037C" w:rsidP="007E037C">
      <w:pPr>
        <w:pStyle w:val="HTML-kntformzott"/>
        <w:shd w:val="clear" w:color="auto" w:fill="FFFFFF"/>
        <w:jc w:val="center"/>
        <w:rPr>
          <w:rFonts w:ascii="Times New Roman" w:hAnsi="Times New Roman" w:cs="Times New Roman"/>
          <w:color w:val="212121"/>
          <w:sz w:val="24"/>
          <w:szCs w:val="24"/>
        </w:rPr>
      </w:pPr>
    </w:p>
    <w:p w:rsidR="00306023" w:rsidRDefault="00AF6808" w:rsidP="003550DC">
      <w:pPr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2B7988">
        <w:rPr>
          <w:rFonts w:ascii="Times New Roman" w:hAnsi="Times New Roman" w:cs="Times New Roman"/>
          <w:color w:val="212121"/>
          <w:sz w:val="24"/>
          <w:szCs w:val="24"/>
        </w:rPr>
        <w:t>Második nap</w:t>
      </w:r>
      <w:r w:rsidR="00AA4BC5" w:rsidRPr="002B7988">
        <w:rPr>
          <w:rFonts w:ascii="Times New Roman" w:hAnsi="Times New Roman" w:cs="Times New Roman"/>
          <w:color w:val="212121"/>
          <w:sz w:val="24"/>
          <w:szCs w:val="24"/>
        </w:rPr>
        <w:t>on</w:t>
      </w:r>
      <w:r w:rsidRPr="002B7988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="00306023">
        <w:rPr>
          <w:rFonts w:ascii="Times New Roman" w:hAnsi="Times New Roman" w:cs="Times New Roman"/>
          <w:color w:val="212121"/>
          <w:sz w:val="24"/>
          <w:szCs w:val="24"/>
        </w:rPr>
        <w:t>kihelyezésre került a Pécsi Tudományegyetem Zöld Egyetem Programját népszerűsítő poszter</w:t>
      </w:r>
      <w:r w:rsidR="00530B18">
        <w:rPr>
          <w:rFonts w:ascii="Times New Roman" w:hAnsi="Times New Roman" w:cs="Times New Roman"/>
          <w:color w:val="212121"/>
          <w:sz w:val="24"/>
          <w:szCs w:val="24"/>
        </w:rPr>
        <w:t xml:space="preserve"> (ld. csatolt </w:t>
      </w:r>
      <w:r w:rsidR="00845949">
        <w:rPr>
          <w:rFonts w:ascii="Times New Roman" w:hAnsi="Times New Roman" w:cs="Times New Roman"/>
          <w:color w:val="212121"/>
          <w:sz w:val="24"/>
          <w:szCs w:val="24"/>
        </w:rPr>
        <w:t>1. sz. M</w:t>
      </w:r>
      <w:r w:rsidR="00530B18">
        <w:rPr>
          <w:rFonts w:ascii="Times New Roman" w:hAnsi="Times New Roman" w:cs="Times New Roman"/>
          <w:color w:val="212121"/>
          <w:sz w:val="24"/>
          <w:szCs w:val="24"/>
        </w:rPr>
        <w:t>elléklet)</w:t>
      </w:r>
      <w:r w:rsidR="009C1371">
        <w:rPr>
          <w:rFonts w:ascii="Times New Roman" w:hAnsi="Times New Roman" w:cs="Times New Roman"/>
          <w:color w:val="212121"/>
          <w:sz w:val="24"/>
          <w:szCs w:val="24"/>
        </w:rPr>
        <w:t>, melyre sok látogató volt kíváncsi</w:t>
      </w:r>
      <w:r w:rsidR="008D1B2C">
        <w:rPr>
          <w:rFonts w:ascii="Times New Roman" w:hAnsi="Times New Roman" w:cs="Times New Roman"/>
          <w:color w:val="212121"/>
          <w:sz w:val="24"/>
          <w:szCs w:val="24"/>
        </w:rPr>
        <w:t xml:space="preserve"> és tekintett meg</w:t>
      </w:r>
      <w:r w:rsidR="00306023">
        <w:rPr>
          <w:rFonts w:ascii="Times New Roman" w:hAnsi="Times New Roman" w:cs="Times New Roman"/>
          <w:color w:val="212121"/>
          <w:sz w:val="24"/>
          <w:szCs w:val="24"/>
        </w:rPr>
        <w:t>.</w:t>
      </w:r>
      <w:r w:rsidR="00E51232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</w:p>
    <w:p w:rsidR="00306023" w:rsidRDefault="00306023" w:rsidP="00306023">
      <w:pPr>
        <w:jc w:val="center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4425950" cy="2151502"/>
            <wp:effectExtent l="0" t="0" r="0" b="1270"/>
            <wp:docPr id="15" name="Kép 15" descr="https://scontent-vie1-1.xx.fbcdn.net/v/t1.15752-9/58383991_353243428653036_319838311793295360_n.jpg?_nc_cat=102&amp;_nc_ht=scontent-vie1-1.xx&amp;oh=60ad4c073f3c2c1e78c0b2475dbd902d&amp;oe=5D718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vie1-1.xx.fbcdn.net/v/t1.15752-9/58383991_353243428653036_319838311793295360_n.jpg?_nc_cat=102&amp;_nc_ht=scontent-vie1-1.xx&amp;oh=60ad4c073f3c2c1e78c0b2475dbd902d&amp;oe=5D71875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146" cy="217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371">
        <w:rPr>
          <w:rFonts w:ascii="Times New Roman" w:hAnsi="Times New Roman" w:cs="Times New Roman"/>
          <w:color w:val="212121"/>
          <w:sz w:val="24"/>
          <w:szCs w:val="24"/>
        </w:rPr>
        <w:t xml:space="preserve">     </w:t>
      </w:r>
      <w:r w:rsidR="009C1371">
        <w:rPr>
          <w:noProof/>
          <w:lang w:eastAsia="hu-HU"/>
        </w:rPr>
        <w:drawing>
          <wp:inline distT="0" distB="0" distL="0" distR="0">
            <wp:extent cx="1051772" cy="2176079"/>
            <wp:effectExtent l="0" t="0" r="0" b="0"/>
            <wp:docPr id="45" name="Kép 45" descr="https://scontent-vie1-1.xx.fbcdn.net/v/t1.15752-9/58444131_402263827024535_2885834319123709952_n.jpg?_nc_cat=110&amp;_nc_ht=scontent-vie1-1.xx&amp;oh=95a622d23b4e31489a92912c367835d2&amp;oe=5D6C4C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-vie1-1.xx.fbcdn.net/v/t1.15752-9/58444131_402263827024535_2885834319123709952_n.jpg?_nc_cat=110&amp;_nc_ht=scontent-vie1-1.xx&amp;oh=95a622d23b4e31489a92912c367835d2&amp;oe=5D6C4CE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41" cy="22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7E4" w:rsidRDefault="00845949" w:rsidP="007757E4">
      <w:pPr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noProof/>
          <w:lang w:eastAsia="hu-HU"/>
        </w:rPr>
        <w:t xml:space="preserve">   </w:t>
      </w:r>
      <w:r w:rsidR="007757E4">
        <w:rPr>
          <w:noProof/>
          <w:lang w:eastAsia="hu-HU"/>
        </w:rPr>
        <w:drawing>
          <wp:inline distT="0" distB="0" distL="0" distR="0">
            <wp:extent cx="2752725" cy="1338130"/>
            <wp:effectExtent l="0" t="0" r="0" b="0"/>
            <wp:docPr id="47" name="Kép 47" descr="https://scontent-vie1-1.xx.fbcdn.net/v/t1.15752-9/58374580_2272181366209686_6220127764423376896_n.jpg?_nc_cat=100&amp;_nc_ht=scontent-vie1-1.xx&amp;oh=18076f969e218a75ed17d779203ac847&amp;oe=5D3F75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vie1-1.xx.fbcdn.net/v/t1.15752-9/58374580_2272181366209686_6220127764423376896_n.jpg?_nc_cat=100&amp;_nc_ht=scontent-vie1-1.xx&amp;oh=18076f969e218a75ed17d779203ac847&amp;oe=5D3F752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08" cy="13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7E4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             </w:t>
      </w:r>
      <w:r w:rsidR="008D6218">
        <w:rPr>
          <w:rFonts w:ascii="Times New Roman" w:hAnsi="Times New Roman" w:cs="Times New Roman"/>
          <w:color w:val="212121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   </w:t>
      </w:r>
      <w:r w:rsidR="007757E4">
        <w:rPr>
          <w:rFonts w:ascii="Times New Roman" w:hAnsi="Times New Roman" w:cs="Times New Roman"/>
          <w:color w:val="212121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025650" cy="1351773"/>
            <wp:effectExtent l="0" t="0" r="0" b="127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128" cy="136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1" w:rsidRDefault="00306023" w:rsidP="00103991">
      <w:pPr>
        <w:spacing w:after="0" w:line="240" w:lineRule="auto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rFonts w:ascii="Times New Roman" w:hAnsi="Times New Roman" w:cs="Times New Roman"/>
          <w:color w:val="212121"/>
          <w:sz w:val="24"/>
          <w:szCs w:val="24"/>
        </w:rPr>
        <w:t xml:space="preserve">A </w:t>
      </w:r>
      <w:r w:rsidR="00E51232">
        <w:rPr>
          <w:rFonts w:ascii="Times New Roman" w:hAnsi="Times New Roman" w:cs="Times New Roman"/>
          <w:color w:val="212121"/>
          <w:sz w:val="24"/>
          <w:szCs w:val="24"/>
        </w:rPr>
        <w:t xml:space="preserve">regisztráció után köszöntő beszédek hangoztak el: </w:t>
      </w:r>
    </w:p>
    <w:p w:rsidR="00103991" w:rsidRPr="00103991" w:rsidRDefault="00306023" w:rsidP="00103991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991">
        <w:rPr>
          <w:rFonts w:ascii="Times New Roman" w:hAnsi="Times New Roman" w:cs="Times New Roman"/>
          <w:sz w:val="24"/>
          <w:szCs w:val="24"/>
        </w:rPr>
        <w:t>Prof. Dr. Ir. Muhammad Anis, M. Met,</w:t>
      </w:r>
      <w:r w:rsidR="00103991" w:rsidRPr="00103991">
        <w:rPr>
          <w:rFonts w:ascii="Times New Roman" w:hAnsi="Times New Roman" w:cs="Times New Roman"/>
          <w:sz w:val="24"/>
          <w:szCs w:val="24"/>
        </w:rPr>
        <w:t xml:space="preserve"> Rector, Universitas Indonesia</w:t>
      </w:r>
    </w:p>
    <w:p w:rsidR="00103991" w:rsidRPr="00103991" w:rsidRDefault="00306023" w:rsidP="00103991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991">
        <w:rPr>
          <w:rFonts w:ascii="Times New Roman" w:hAnsi="Times New Roman" w:cs="Times New Roman"/>
          <w:sz w:val="24"/>
          <w:szCs w:val="24"/>
        </w:rPr>
        <w:t>Prof. Riri Fitri Sari, Chairperson, UI GreenM</w:t>
      </w:r>
      <w:r w:rsidR="00103991" w:rsidRPr="00103991">
        <w:rPr>
          <w:rFonts w:ascii="Times New Roman" w:hAnsi="Times New Roman" w:cs="Times New Roman"/>
          <w:sz w:val="24"/>
          <w:szCs w:val="24"/>
        </w:rPr>
        <w:t>etric World University Rankings</w:t>
      </w:r>
    </w:p>
    <w:p w:rsidR="00306023" w:rsidRPr="00103991" w:rsidRDefault="00306023" w:rsidP="00103991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991">
        <w:rPr>
          <w:rFonts w:ascii="Times New Roman" w:hAnsi="Times New Roman" w:cs="Times New Roman"/>
          <w:sz w:val="24"/>
          <w:szCs w:val="24"/>
        </w:rPr>
        <w:t>Prof. Patrick O’Shea, President, University College Cork.</w:t>
      </w:r>
    </w:p>
    <w:p w:rsidR="00306023" w:rsidRDefault="00103991" w:rsidP="003550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2832100" cy="1376715"/>
            <wp:effectExtent l="0" t="0" r="6350" b="0"/>
            <wp:docPr id="21" name="Kép 21" descr="https://scontent-vie1-1.xx.fbcdn.net/v/t1.15752-9/57578713_405178430214445_8072596224894566400_n.jpg?_nc_cat=105&amp;_nc_ht=scontent-vie1-1.xx&amp;oh=2f8fa0126e0ae1edfed75e3fe972f124&amp;oe=5D707A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vie1-1.xx.fbcdn.net/v/t1.15752-9/57578713_405178430214445_8072596224894566400_n.jpg?_nc_cat=105&amp;_nc_ht=scontent-vie1-1.xx&amp;oh=2f8fa0126e0ae1edfed75e3fe972f124&amp;oe=5D707A3C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81" cy="139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6DCB">
        <w:rPr>
          <w:rFonts w:ascii="Times New Roman" w:hAnsi="Times New Roman" w:cs="Times New Roman"/>
          <w:sz w:val="24"/>
          <w:szCs w:val="24"/>
        </w:rPr>
        <w:t xml:space="preserve">   </w:t>
      </w:r>
      <w:r w:rsidR="008D6218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E6DCB">
        <w:rPr>
          <w:rFonts w:ascii="Times New Roman" w:hAnsi="Times New Roman" w:cs="Times New Roman"/>
          <w:sz w:val="24"/>
          <w:szCs w:val="24"/>
        </w:rPr>
        <w:t xml:space="preserve">   </w:t>
      </w:r>
      <w:r w:rsidR="00F647DD">
        <w:rPr>
          <w:noProof/>
          <w:lang w:eastAsia="hu-HU"/>
        </w:rPr>
        <w:drawing>
          <wp:inline distT="0" distB="0" distL="0" distR="0">
            <wp:extent cx="676275" cy="1399190"/>
            <wp:effectExtent l="0" t="0" r="0" b="0"/>
            <wp:docPr id="40" name="Kép 40" descr="https://scontent-vie1-1.xx.fbcdn.net/v/t1.15752-9/57588169_436380080270052_5043851327172509696_n.jpg?_nc_cat=106&amp;_nc_ht=scontent-vie1-1.xx&amp;oh=080195135c802a35c9a5561eaf680994&amp;oe=5D3284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-vie1-1.xx.fbcdn.net/v/t1.15752-9/57588169_436380080270052_5043851327172509696_n.jpg?_nc_cat=106&amp;_nc_ht=scontent-vie1-1.xx&amp;oh=080195135c802a35c9a5561eaf680994&amp;oe=5D3284C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61" cy="145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5A9B">
        <w:rPr>
          <w:rFonts w:ascii="Times New Roman" w:hAnsi="Times New Roman" w:cs="Times New Roman"/>
          <w:sz w:val="24"/>
          <w:szCs w:val="24"/>
        </w:rPr>
        <w:t xml:space="preserve">   </w:t>
      </w:r>
      <w:r w:rsidR="008D6218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D5A9B">
        <w:rPr>
          <w:rFonts w:ascii="Times New Roman" w:hAnsi="Times New Roman" w:cs="Times New Roman"/>
          <w:sz w:val="24"/>
          <w:szCs w:val="24"/>
        </w:rPr>
        <w:t xml:space="preserve">  </w:t>
      </w:r>
      <w:r w:rsidR="005D5A9B" w:rsidRPr="005D5A9B">
        <w:t xml:space="preserve"> </w:t>
      </w:r>
      <w:r w:rsidR="009E6DCB">
        <w:rPr>
          <w:noProof/>
        </w:rPr>
        <w:drawing>
          <wp:inline distT="0" distB="0" distL="0" distR="0">
            <wp:extent cx="776432" cy="1380302"/>
            <wp:effectExtent l="0" t="0" r="5080" b="0"/>
            <wp:docPr id="86" name="Kép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096" cy="14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1" w:rsidRDefault="00306023" w:rsidP="001039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köszöntőket követően kulcsüzenetek</w:t>
      </w:r>
      <w:r w:rsidR="007E7C02">
        <w:rPr>
          <w:rFonts w:ascii="Times New Roman" w:hAnsi="Times New Roman" w:cs="Times New Roman"/>
          <w:sz w:val="24"/>
          <w:szCs w:val="24"/>
        </w:rPr>
        <w:t>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3991">
        <w:rPr>
          <w:rFonts w:ascii="Times New Roman" w:hAnsi="Times New Roman" w:cs="Times New Roman"/>
          <w:sz w:val="24"/>
          <w:szCs w:val="24"/>
        </w:rPr>
        <w:t>hallhattunk:</w:t>
      </w:r>
    </w:p>
    <w:p w:rsidR="00103991" w:rsidRDefault="00306023" w:rsidP="00103991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991">
        <w:rPr>
          <w:rFonts w:ascii="Times New Roman" w:hAnsi="Times New Roman" w:cs="Times New Roman"/>
          <w:sz w:val="24"/>
          <w:szCs w:val="24"/>
        </w:rPr>
        <w:t xml:space="preserve">H.E. Mr. Simon Coveney, </w:t>
      </w:r>
      <w:r w:rsidR="00103991">
        <w:rPr>
          <w:rFonts w:ascii="Times New Roman" w:hAnsi="Times New Roman" w:cs="Times New Roman"/>
          <w:sz w:val="24"/>
          <w:szCs w:val="24"/>
        </w:rPr>
        <w:t>Ireland’s Deputy Prime Minister</w:t>
      </w:r>
    </w:p>
    <w:p w:rsidR="00103991" w:rsidRDefault="00306023" w:rsidP="00103991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3991">
        <w:rPr>
          <w:rFonts w:ascii="Times New Roman" w:hAnsi="Times New Roman" w:cs="Times New Roman"/>
          <w:sz w:val="24"/>
          <w:szCs w:val="24"/>
        </w:rPr>
        <w:t>Dr. Michael John O’Mahony, Director of the Environmental Education Unit, An Taisce (Th</w:t>
      </w:r>
      <w:r w:rsidR="00103991">
        <w:rPr>
          <w:rFonts w:ascii="Times New Roman" w:hAnsi="Times New Roman" w:cs="Times New Roman"/>
          <w:sz w:val="24"/>
          <w:szCs w:val="24"/>
        </w:rPr>
        <w:t>e National Trust for Ireland)</w:t>
      </w:r>
    </w:p>
    <w:p w:rsidR="00306023" w:rsidRPr="00103991" w:rsidRDefault="00306023" w:rsidP="00103991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3991">
        <w:rPr>
          <w:rFonts w:ascii="Times New Roman" w:hAnsi="Times New Roman" w:cs="Times New Roman"/>
          <w:sz w:val="24"/>
          <w:szCs w:val="24"/>
        </w:rPr>
        <w:t>Dr. Gerard Mullally, Department of Sociology, University College Cork, Ireland</w:t>
      </w:r>
    </w:p>
    <w:p w:rsidR="00103991" w:rsidRDefault="00103991" w:rsidP="0010399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590814" cy="1222375"/>
            <wp:effectExtent l="0" t="0" r="0" b="0"/>
            <wp:docPr id="35" name="Kép 35" descr="https://scontent-vie1-1.xx.fbcdn.net/v/t1.15752-9/57541795_447179979388720_5768114471205601280_n.jpg?_nc_cat=101&amp;_nc_ht=scontent-vie1-1.xx&amp;oh=91fe98d6697fbe05c3b55df091bcd75b&amp;oe=5D2F6D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-vie1-1.xx.fbcdn.net/v/t1.15752-9/57541795_447179979388720_5768114471205601280_n.jpg?_nc_cat=101&amp;_nc_ht=scontent-vie1-1.xx&amp;oh=91fe98d6697fbe05c3b55df091bcd75b&amp;oe=5D2F6DC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27" cy="12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6218">
        <w:rPr>
          <w:rFonts w:ascii="Times New Roman" w:hAnsi="Times New Roman" w:cs="Times New Roman"/>
          <w:sz w:val="24"/>
          <w:szCs w:val="24"/>
        </w:rPr>
        <w:t xml:space="preserve">     </w:t>
      </w:r>
      <w:r w:rsidR="001C55F1">
        <w:rPr>
          <w:rFonts w:ascii="Times New Roman" w:hAnsi="Times New Roman" w:cs="Times New Roman"/>
          <w:sz w:val="24"/>
          <w:szCs w:val="24"/>
        </w:rPr>
        <w:t xml:space="preserve"> </w:t>
      </w:r>
      <w:r w:rsidR="008D6218">
        <w:rPr>
          <w:noProof/>
        </w:rPr>
        <w:drawing>
          <wp:inline distT="0" distB="0" distL="0" distR="0">
            <wp:extent cx="1845067" cy="1231265"/>
            <wp:effectExtent l="0" t="0" r="3175" b="6985"/>
            <wp:docPr id="87" name="Kép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899" cy="123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6218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noProof/>
          <w:lang w:eastAsia="hu-HU"/>
        </w:rPr>
        <w:drawing>
          <wp:inline distT="0" distB="0" distL="0" distR="0">
            <wp:extent cx="2520950" cy="1225462"/>
            <wp:effectExtent l="0" t="0" r="0" b="0"/>
            <wp:docPr id="39" name="Kép 39" descr="https://scontent-vie1-1.xx.fbcdn.net/v/t1.15752-9/57652697_452852335464477_8780645266089836544_n.jpg?_nc_cat=102&amp;_nc_ht=scontent-vie1-1.xx&amp;oh=b82a61f5ba36b6d1fa629111cb504e6d&amp;oe=5D2B8D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-vie1-1.xx.fbcdn.net/v/t1.15752-9/57652697_452852335464477_8780645266089836544_n.jpg?_nc_cat=102&amp;_nc_ht=scontent-vie1-1.xx&amp;oh=b82a61f5ba36b6d1fa629111cb504e6d&amp;oe=5D2B8D4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62" cy="125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1C55F1" w:rsidRDefault="001C55F1" w:rsidP="003550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55F1" w:rsidRDefault="001C55F1" w:rsidP="003550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3991" w:rsidRDefault="007E7C02" w:rsidP="003550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GreenMetric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Hálózat tagsági szándéknyilatkozatának aláírása következett a workshop-on első alkalommal résztvevő egyetemek vonatkozásában.</w:t>
      </w:r>
    </w:p>
    <w:p w:rsidR="007E7C02" w:rsidRDefault="007E7C02" w:rsidP="003550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2647950" cy="1287198"/>
            <wp:effectExtent l="0" t="0" r="0" b="8255"/>
            <wp:docPr id="41" name="Kép 41" descr="https://scontent-vie1-1.xx.fbcdn.net/v/t1.15752-9/57611838_512660455932372_1520290003261849600_n.jpg?_nc_cat=102&amp;_nc_ht=scontent-vie1-1.xx&amp;oh=9514b4290fc9f57eec79981a685f161e&amp;oe=5D70CD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vie1-1.xx.fbcdn.net/v/t1.15752-9/57611838_512660455932372_1520290003261849600_n.jpg?_nc_cat=102&amp;_nc_ht=scontent-vie1-1.xx&amp;oh=9514b4290fc9f57eec79981a685f161e&amp;oe=5D70CD7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31" cy="12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>
        <w:rPr>
          <w:noProof/>
          <w:lang w:eastAsia="hu-HU"/>
        </w:rPr>
        <w:drawing>
          <wp:inline distT="0" distB="0" distL="0" distR="0">
            <wp:extent cx="2640330" cy="1283494"/>
            <wp:effectExtent l="0" t="0" r="7620" b="0"/>
            <wp:docPr id="42" name="Kép 42" descr="https://scontent-vie1-1.xx.fbcdn.net/v/t1.15752-9/58419998_2165595263477099_8057949304083447808_n.jpg?_nc_cat=103&amp;_nc_ht=scontent-vie1-1.xx&amp;oh=c56ffb0a862ba89c363688bc6d0328b6&amp;oe=5D75B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-vie1-1.xx.fbcdn.net/v/t1.15752-9/58419998_2165595263477099_8057949304083447808_n.jpg?_nc_cat=103&amp;_nc_ht=scontent-vie1-1.xx&amp;oh=c56ffb0a862ba89c363688bc6d0328b6&amp;oe=5D75B58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873" cy="129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C02" w:rsidRDefault="007E7C02" w:rsidP="003550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Résztvevői csoportkép</w:t>
      </w:r>
      <w:r w:rsidR="005525BB">
        <w:rPr>
          <w:rFonts w:ascii="Times New Roman" w:hAnsi="Times New Roman" w:cs="Times New Roman"/>
          <w:sz w:val="24"/>
          <w:szCs w:val="24"/>
        </w:rPr>
        <w:t>ek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E7C02" w:rsidRDefault="00594809" w:rsidP="003550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580707" cy="2389505"/>
            <wp:effectExtent l="0" t="0" r="1270" b="0"/>
            <wp:docPr id="84" name="Kép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022" cy="240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C02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7E7C02">
        <w:rPr>
          <w:noProof/>
          <w:lang w:eastAsia="hu-HU"/>
        </w:rPr>
        <w:drawing>
          <wp:inline distT="0" distB="0" distL="0" distR="0">
            <wp:extent cx="1581150" cy="2371723"/>
            <wp:effectExtent l="0" t="0" r="0" b="0"/>
            <wp:docPr id="44" name="Kép 44" descr="19-57 7Q9A6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9-57 7Q9A666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887" cy="240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FB" w:rsidRDefault="00FA3D3B" w:rsidP="003550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Kávészünet után párhuzamosan 2 szekcióban</w:t>
      </w:r>
      <w:r w:rsidR="00246FFB">
        <w:rPr>
          <w:rFonts w:ascii="Times New Roman" w:hAnsi="Times New Roman" w:cs="Times New Roman"/>
          <w:sz w:val="24"/>
          <w:szCs w:val="24"/>
        </w:rPr>
        <w:t>, 6 témakörben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FFB">
        <w:rPr>
          <w:rFonts w:ascii="Times New Roman" w:hAnsi="Times New Roman" w:cs="Times New Roman"/>
          <w:sz w:val="24"/>
          <w:szCs w:val="24"/>
        </w:rPr>
        <w:t xml:space="preserve">„Problémák és innováció” felvetéssel </w:t>
      </w:r>
      <w:r>
        <w:rPr>
          <w:rFonts w:ascii="Times New Roman" w:hAnsi="Times New Roman" w:cs="Times New Roman"/>
          <w:sz w:val="24"/>
          <w:szCs w:val="24"/>
        </w:rPr>
        <w:t>fo</w:t>
      </w:r>
      <w:r w:rsidR="006D186D">
        <w:rPr>
          <w:rFonts w:ascii="Times New Roman" w:hAnsi="Times New Roman" w:cs="Times New Roman"/>
          <w:sz w:val="24"/>
          <w:szCs w:val="24"/>
        </w:rPr>
        <w:t xml:space="preserve">lytatódtak tovább az előadások. Minden témakörben </w:t>
      </w:r>
      <w:r w:rsidR="00530B18">
        <w:rPr>
          <w:rFonts w:ascii="Times New Roman" w:hAnsi="Times New Roman" w:cs="Times New Roman"/>
          <w:sz w:val="24"/>
          <w:szCs w:val="24"/>
        </w:rPr>
        <w:t>3-</w:t>
      </w:r>
      <w:r w:rsidR="006D186D">
        <w:rPr>
          <w:rFonts w:ascii="Times New Roman" w:hAnsi="Times New Roman" w:cs="Times New Roman"/>
          <w:sz w:val="24"/>
          <w:szCs w:val="24"/>
        </w:rPr>
        <w:t>4 előadó mesélte el az általa képviselt</w:t>
      </w:r>
      <w:r w:rsidR="003E524A">
        <w:rPr>
          <w:rFonts w:ascii="Times New Roman" w:hAnsi="Times New Roman" w:cs="Times New Roman"/>
          <w:sz w:val="24"/>
          <w:szCs w:val="24"/>
        </w:rPr>
        <w:t>, a témában legjobb eredményeket felmutató egyetem „best practise”-eit</w:t>
      </w:r>
      <w:r w:rsidR="006D186D">
        <w:rPr>
          <w:rFonts w:ascii="Times New Roman" w:hAnsi="Times New Roman" w:cs="Times New Roman"/>
          <w:sz w:val="24"/>
          <w:szCs w:val="24"/>
        </w:rPr>
        <w:t>.</w:t>
      </w:r>
    </w:p>
    <w:p w:rsidR="006D186D" w:rsidRDefault="006D186D" w:rsidP="003550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Témakörök:</w:t>
      </w:r>
    </w:p>
    <w:p w:rsidR="006D186D" w:rsidRDefault="006D186D" w:rsidP="006D186D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Elhelyezkedés és infrastruktúra</w:t>
      </w:r>
    </w:p>
    <w:p w:rsidR="006D186D" w:rsidRDefault="006D186D" w:rsidP="006D186D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Energia- és éghajlatváltozás</w:t>
      </w:r>
    </w:p>
    <w:p w:rsidR="006D186D" w:rsidRDefault="006D186D" w:rsidP="006D186D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Hulladék</w:t>
      </w:r>
    </w:p>
    <w:p w:rsidR="006D186D" w:rsidRDefault="006D186D" w:rsidP="006D186D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Víz</w:t>
      </w:r>
    </w:p>
    <w:p w:rsidR="006D186D" w:rsidRDefault="006D186D" w:rsidP="006D186D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Közlekedés</w:t>
      </w:r>
    </w:p>
    <w:p w:rsidR="006D186D" w:rsidRPr="006D186D" w:rsidRDefault="006D186D" w:rsidP="006D186D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Oktatás és kutatás</w:t>
      </w:r>
    </w:p>
    <w:p w:rsidR="009C1371" w:rsidRDefault="00AA4BC5" w:rsidP="009C1371">
      <w:pPr>
        <w:jc w:val="both"/>
        <w:rPr>
          <w:rFonts w:ascii="Times New Roman" w:hAnsi="Times New Roman" w:cs="Times New Roman"/>
          <w:sz w:val="24"/>
          <w:szCs w:val="24"/>
        </w:rPr>
      </w:pPr>
      <w:r w:rsidRPr="009C1371">
        <w:rPr>
          <w:rFonts w:ascii="Times New Roman" w:hAnsi="Times New Roman" w:cs="Times New Roman"/>
          <w:sz w:val="24"/>
          <w:szCs w:val="24"/>
        </w:rPr>
        <w:t>Jómagam a</w:t>
      </w:r>
      <w:r w:rsidR="006F32E5" w:rsidRPr="009C1371">
        <w:rPr>
          <w:rFonts w:ascii="Times New Roman" w:hAnsi="Times New Roman" w:cs="Times New Roman"/>
          <w:sz w:val="24"/>
          <w:szCs w:val="24"/>
        </w:rPr>
        <w:t>z</w:t>
      </w:r>
      <w:r w:rsidRPr="009C1371">
        <w:rPr>
          <w:rFonts w:ascii="Times New Roman" w:hAnsi="Times New Roman" w:cs="Times New Roman"/>
          <w:sz w:val="24"/>
          <w:szCs w:val="24"/>
        </w:rPr>
        <w:t xml:space="preserve"> </w:t>
      </w:r>
      <w:r w:rsidR="006F32E5" w:rsidRPr="009C1371">
        <w:rPr>
          <w:rFonts w:ascii="Times New Roman" w:hAnsi="Times New Roman" w:cs="Times New Roman"/>
          <w:sz w:val="24"/>
          <w:szCs w:val="24"/>
        </w:rPr>
        <w:t>Energia- és éghajlatváltozás</w:t>
      </w:r>
      <w:r w:rsidR="009C1371" w:rsidRPr="009C1371">
        <w:rPr>
          <w:rFonts w:ascii="Times New Roman" w:hAnsi="Times New Roman" w:cs="Times New Roman"/>
          <w:sz w:val="24"/>
          <w:szCs w:val="24"/>
        </w:rPr>
        <w:t>;</w:t>
      </w:r>
      <w:r w:rsidR="006F32E5" w:rsidRPr="009C1371">
        <w:rPr>
          <w:rFonts w:ascii="Times New Roman" w:hAnsi="Times New Roman" w:cs="Times New Roman"/>
          <w:sz w:val="24"/>
          <w:szCs w:val="24"/>
        </w:rPr>
        <w:t xml:space="preserve"> a Víz</w:t>
      </w:r>
      <w:r w:rsidR="009C1371" w:rsidRPr="009C1371">
        <w:rPr>
          <w:rFonts w:ascii="Times New Roman" w:hAnsi="Times New Roman" w:cs="Times New Roman"/>
          <w:sz w:val="24"/>
          <w:szCs w:val="24"/>
        </w:rPr>
        <w:t xml:space="preserve">; és az </w:t>
      </w:r>
      <w:r w:rsidR="006F32E5" w:rsidRPr="009C1371">
        <w:rPr>
          <w:rFonts w:ascii="Times New Roman" w:hAnsi="Times New Roman" w:cs="Times New Roman"/>
          <w:sz w:val="24"/>
          <w:szCs w:val="24"/>
        </w:rPr>
        <w:t>Oktatás és kutatás</w:t>
      </w:r>
      <w:r w:rsidR="009C1371" w:rsidRPr="009C1371">
        <w:rPr>
          <w:rFonts w:ascii="Times New Roman" w:hAnsi="Times New Roman" w:cs="Times New Roman"/>
          <w:sz w:val="24"/>
          <w:szCs w:val="24"/>
        </w:rPr>
        <w:t xml:space="preserve"> </w:t>
      </w:r>
      <w:r w:rsidRPr="009C1371">
        <w:rPr>
          <w:rFonts w:ascii="Times New Roman" w:hAnsi="Times New Roman" w:cs="Times New Roman"/>
          <w:sz w:val="24"/>
          <w:szCs w:val="24"/>
        </w:rPr>
        <w:t xml:space="preserve">témakört választottam. </w:t>
      </w:r>
    </w:p>
    <w:p w:rsidR="009C1371" w:rsidRDefault="007757E4" w:rsidP="009C13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2667000" cy="1296459"/>
            <wp:effectExtent l="0" t="0" r="0" b="0"/>
            <wp:docPr id="48" name="Kép 48" descr="https://scontent-vie1-1.xx.fbcdn.net/v/t1.15752-9/57821833_318834842135782_2461105544388149248_n.jpg?_nc_cat=102&amp;_nc_ht=scontent-vie1-1.xx&amp;oh=f96c310ffc4d90c6b6beffbbe910f3b5&amp;oe=5D75CE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ontent-vie1-1.xx.fbcdn.net/v/t1.15752-9/57821833_318834842135782_2461105544388149248_n.jpg?_nc_cat=102&amp;_nc_ht=scontent-vie1-1.xx&amp;oh=f96c310ffc4d90c6b6beffbbe910f3b5&amp;oe=5D75CE0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277" cy="131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6106E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106E">
        <w:rPr>
          <w:noProof/>
          <w:lang w:eastAsia="hu-HU"/>
        </w:rPr>
        <w:drawing>
          <wp:inline distT="0" distB="0" distL="0" distR="0">
            <wp:extent cx="2664823" cy="1295400"/>
            <wp:effectExtent l="0" t="0" r="2540" b="0"/>
            <wp:docPr id="50" name="Kép 50" descr="https://scontent-vie1-1.xx.fbcdn.net/v/t1.15752-9/58383852_2477469935637909_3708022562886778880_n.jpg?_nc_cat=107&amp;_nc_ht=scontent-vie1-1.xx&amp;oh=3155ba426a9ef54a087b0b08caf11cb2&amp;oe=5D2D3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-vie1-1.xx.fbcdn.net/v/t1.15752-9/58383852_2477469935637909_3708022562886778880_n.jpg?_nc_cat=107&amp;_nc_ht=scontent-vie1-1.xx&amp;oh=3155ba426a9ef54a087b0b08caf11cb2&amp;oe=5D2D395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55" cy="130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06E" w:rsidRDefault="0036106E" w:rsidP="009C13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2667000" cy="1296458"/>
            <wp:effectExtent l="0" t="0" r="0" b="0"/>
            <wp:docPr id="51" name="Kép 51" descr="https://scontent-vie1-1.xx.fbcdn.net/v/t1.15752-9/57726556_889454921394694_3046801318191562752_n.jpg?_nc_cat=110&amp;_nc_ht=scontent-vie1-1.xx&amp;oh=6aeb5ef3a1ab35e817e98d7a37457322&amp;oe=5D71AB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content-vie1-1.xx.fbcdn.net/v/t1.15752-9/57726556_889454921394694_3046801318191562752_n.jpg?_nc_cat=110&amp;_nc_ht=scontent-vie1-1.xx&amp;oh=6aeb5ef3a1ab35e817e98d7a37457322&amp;oe=5D71ABE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326" cy="130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C01198">
        <w:rPr>
          <w:rFonts w:ascii="Times New Roman" w:hAnsi="Times New Roman" w:cs="Times New Roman"/>
          <w:sz w:val="24"/>
          <w:szCs w:val="24"/>
        </w:rPr>
        <w:t xml:space="preserve"> </w:t>
      </w:r>
      <w:r w:rsidR="006A0FB7">
        <w:rPr>
          <w:rFonts w:ascii="Times New Roman" w:hAnsi="Times New Roman" w:cs="Times New Roman"/>
          <w:sz w:val="24"/>
          <w:szCs w:val="24"/>
        </w:rPr>
        <w:t xml:space="preserve"> </w:t>
      </w:r>
      <w:r w:rsidR="00C01198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hu-HU"/>
        </w:rPr>
        <w:drawing>
          <wp:inline distT="0" distB="0" distL="0" distR="0">
            <wp:extent cx="2664641" cy="1295312"/>
            <wp:effectExtent l="0" t="0" r="2540" b="635"/>
            <wp:docPr id="52" name="Kép 52" descr="https://scontent-vie1-1.xx.fbcdn.net/v/t1.15752-9/58033177_274515350091093_924597925005230080_n.jpg?_nc_cat=105&amp;_nc_ht=scontent-vie1-1.xx&amp;oh=13a7f7d65b1194df350d2ca967124713&amp;oe=5D355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content-vie1-1.xx.fbcdn.net/v/t1.15752-9/58033177_274515350091093_924597925005230080_n.jpg?_nc_cat=105&amp;_nc_ht=scontent-vie1-1.xx&amp;oh=13a7f7d65b1194df350d2ca967124713&amp;oe=5D3559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349" cy="131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C47" w:rsidRDefault="009E1C47" w:rsidP="009C13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2657475" cy="1291828"/>
            <wp:effectExtent l="0" t="0" r="0" b="3810"/>
            <wp:docPr id="55" name="Kép 55" descr="https://scontent-vie1-1.xx.fbcdn.net/v/t1.15752-9/58461485_641292699644095_2994086212450385920_n.jpg?_nc_cat=103&amp;_nc_ht=scontent-vie1-1.xx&amp;oh=3a4a48555418d87c086649c97ba14d42&amp;oe=5D6D3A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content-vie1-1.xx.fbcdn.net/v/t1.15752-9/58461485_641292699644095_2994086212450385920_n.jpg?_nc_cat=103&amp;_nc_ht=scontent-vie1-1.xx&amp;oh=3a4a48555418d87c086649c97ba14d42&amp;oe=5D6D3A0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861" cy="129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noProof/>
          <w:lang w:eastAsia="hu-HU"/>
        </w:rPr>
        <w:drawing>
          <wp:inline distT="0" distB="0" distL="0" distR="0">
            <wp:extent cx="2684326" cy="1304880"/>
            <wp:effectExtent l="0" t="0" r="1905" b="0"/>
            <wp:docPr id="56" name="Kép 56" descr="https://scontent-vie1-1.xx.fbcdn.net/v/t1.15752-9/57716551_2314783958559917_8432985363038863360_n.jpg?_nc_cat=103&amp;_nc_ht=scontent-vie1-1.xx&amp;oh=0caba7aaa67d4a8e5cfbab4aebe43620&amp;oe=5D37B3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content-vie1-1.xx.fbcdn.net/v/t1.15752-9/57716551_2314783958559917_8432985363038863360_n.jpg?_nc_cat=103&amp;_nc_ht=scontent-vie1-1.xx&amp;oh=0caba7aaa67d4a8e5cfbab4aebe43620&amp;oe=5D37B35C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124" cy="131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218" w:rsidRDefault="008D6218" w:rsidP="001B49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92F" w:rsidRDefault="008D6218" w:rsidP="001B492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Több</w:t>
      </w:r>
      <w:r w:rsidR="001B492F">
        <w:rPr>
          <w:rFonts w:ascii="Times New Roman" w:hAnsi="Times New Roman" w:cs="Times New Roman"/>
          <w:sz w:val="24"/>
          <w:szCs w:val="24"/>
        </w:rPr>
        <w:t xml:space="preserve"> előadásban megjelent az ENSZ keretében 2015. szeptemberében, 193 ország által elfogadott Fenntartható Fejlődési Célok</w:t>
      </w:r>
      <w:r w:rsidR="00AA16A7">
        <w:rPr>
          <w:rFonts w:ascii="Times New Roman" w:hAnsi="Times New Roman" w:cs="Times New Roman"/>
          <w:sz w:val="24"/>
          <w:szCs w:val="24"/>
        </w:rPr>
        <w:t xml:space="preserve"> számszerűsítve</w:t>
      </w:r>
      <w:r w:rsidR="001B492F">
        <w:rPr>
          <w:rFonts w:ascii="Times New Roman" w:hAnsi="Times New Roman" w:cs="Times New Roman"/>
          <w:sz w:val="24"/>
          <w:szCs w:val="24"/>
        </w:rPr>
        <w:t>, mely 17 célt tartalmaz.</w:t>
      </w:r>
    </w:p>
    <w:p w:rsidR="0012154E" w:rsidRPr="008D6218" w:rsidRDefault="001B492F" w:rsidP="009C13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887AA9C" wp14:editId="27A8DB78">
            <wp:extent cx="5760720" cy="3940175"/>
            <wp:effectExtent l="0" t="0" r="0" b="3175"/>
            <wp:docPr id="83" name="Kép 83" descr="http://ensz.kormany.hu/download/9/83/b1000/SDGs_HU_final_UNIS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ensz.kormany.hu/download/9/83/b1000/SDGs_HU_final_UNIS%20(2)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4BC5" w:rsidRPr="009C1371">
        <w:rPr>
          <w:rFonts w:ascii="Times New Roman" w:hAnsi="Times New Roman" w:cs="Times New Roman"/>
          <w:sz w:val="24"/>
          <w:szCs w:val="24"/>
        </w:rPr>
        <w:t>A</w:t>
      </w:r>
      <w:r w:rsidR="009E6DCB">
        <w:rPr>
          <w:rFonts w:ascii="Times New Roman" w:hAnsi="Times New Roman" w:cs="Times New Roman"/>
          <w:sz w:val="24"/>
          <w:szCs w:val="24"/>
        </w:rPr>
        <w:t xml:space="preserve"> </w:t>
      </w:r>
      <w:r w:rsidR="00AA4BC5" w:rsidRPr="009C1371">
        <w:rPr>
          <w:rFonts w:ascii="Times New Roman" w:hAnsi="Times New Roman" w:cs="Times New Roman"/>
          <w:sz w:val="24"/>
          <w:szCs w:val="24"/>
        </w:rPr>
        <w:t xml:space="preserve">program </w:t>
      </w:r>
      <w:r w:rsidR="009E6DCB">
        <w:rPr>
          <w:rFonts w:ascii="Times New Roman" w:hAnsi="Times New Roman" w:cs="Times New Roman"/>
          <w:sz w:val="24"/>
          <w:szCs w:val="24"/>
        </w:rPr>
        <w:t xml:space="preserve">a </w:t>
      </w:r>
      <w:r w:rsidR="00D0079C">
        <w:rPr>
          <w:rFonts w:ascii="Times New Roman" w:hAnsi="Times New Roman" w:cs="Times New Roman"/>
          <w:color w:val="212121"/>
          <w:sz w:val="24"/>
          <w:szCs w:val="24"/>
        </w:rPr>
        <w:t>2020-ban</w:t>
      </w:r>
      <w:r w:rsidR="009E6DCB">
        <w:rPr>
          <w:rFonts w:ascii="Times New Roman" w:hAnsi="Times New Roman" w:cs="Times New Roman"/>
          <w:color w:val="212121"/>
          <w:sz w:val="24"/>
          <w:szCs w:val="24"/>
        </w:rPr>
        <w:t>,</w:t>
      </w:r>
      <w:r w:rsidR="00D0079C">
        <w:rPr>
          <w:rFonts w:ascii="Times New Roman" w:hAnsi="Times New Roman" w:cs="Times New Roman"/>
          <w:color w:val="212121"/>
          <w:sz w:val="24"/>
          <w:szCs w:val="24"/>
        </w:rPr>
        <w:t xml:space="preserve"> a </w:t>
      </w:r>
      <w:r w:rsidR="00530B18">
        <w:rPr>
          <w:rFonts w:ascii="Times New Roman" w:hAnsi="Times New Roman" w:cs="Times New Roman"/>
          <w:color w:val="212121"/>
          <w:sz w:val="24"/>
          <w:szCs w:val="24"/>
        </w:rPr>
        <w:t xml:space="preserve">következő </w:t>
      </w:r>
      <w:r w:rsidR="00D0079C">
        <w:rPr>
          <w:rFonts w:ascii="Times New Roman" w:hAnsi="Times New Roman" w:cs="Times New Roman"/>
          <w:color w:val="212121"/>
          <w:sz w:val="24"/>
          <w:szCs w:val="24"/>
        </w:rPr>
        <w:t>workshop-</w:t>
      </w:r>
      <w:proofErr w:type="spellStart"/>
      <w:r w:rsidR="00D0079C">
        <w:rPr>
          <w:rFonts w:ascii="Times New Roman" w:hAnsi="Times New Roman" w:cs="Times New Roman"/>
          <w:color w:val="212121"/>
          <w:sz w:val="24"/>
          <w:szCs w:val="24"/>
        </w:rPr>
        <w:t>nak</w:t>
      </w:r>
      <w:proofErr w:type="spellEnd"/>
      <w:r w:rsidR="00D0079C">
        <w:rPr>
          <w:rFonts w:ascii="Times New Roman" w:hAnsi="Times New Roman" w:cs="Times New Roman"/>
          <w:color w:val="212121"/>
          <w:sz w:val="24"/>
          <w:szCs w:val="24"/>
        </w:rPr>
        <w:t xml:space="preserve"> helyszínt adó iráni egyetem </w:t>
      </w:r>
      <w:r w:rsidR="00AF6808" w:rsidRPr="009C1371">
        <w:rPr>
          <w:rFonts w:ascii="Times New Roman" w:hAnsi="Times New Roman" w:cs="Times New Roman"/>
          <w:color w:val="212121"/>
          <w:sz w:val="24"/>
          <w:szCs w:val="24"/>
        </w:rPr>
        <w:t xml:space="preserve">munkájának bemutatásával folytatódott. </w:t>
      </w:r>
    </w:p>
    <w:p w:rsidR="0012154E" w:rsidRDefault="0012154E" w:rsidP="009C1371">
      <w:pPr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rFonts w:ascii="Times New Roman" w:hAnsi="Times New Roman" w:cs="Times New Roman"/>
          <w:color w:val="212121"/>
          <w:sz w:val="24"/>
          <w:szCs w:val="24"/>
        </w:rPr>
        <w:t>Lehetőség adódott Campus Túrát tenni és állófogadás mellett az Aula Maxima megtekintésére is mód nyílt.</w:t>
      </w:r>
    </w:p>
    <w:p w:rsidR="003550DC" w:rsidRDefault="00D0079C" w:rsidP="009C1371">
      <w:pPr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rFonts w:ascii="Times New Roman" w:hAnsi="Times New Roman" w:cs="Times New Roman"/>
          <w:color w:val="212121"/>
          <w:sz w:val="24"/>
          <w:szCs w:val="24"/>
        </w:rPr>
        <w:t xml:space="preserve">A </w:t>
      </w:r>
      <w:r w:rsidR="00530B18">
        <w:rPr>
          <w:rFonts w:ascii="Times New Roman" w:hAnsi="Times New Roman" w:cs="Times New Roman"/>
          <w:color w:val="212121"/>
          <w:sz w:val="24"/>
          <w:szCs w:val="24"/>
        </w:rPr>
        <w:t>rendezvényen e</w:t>
      </w:r>
      <w:r w:rsidR="003550DC" w:rsidRPr="009C1371">
        <w:rPr>
          <w:rFonts w:ascii="Times New Roman" w:hAnsi="Times New Roman" w:cs="Times New Roman"/>
          <w:color w:val="212121"/>
          <w:sz w:val="24"/>
          <w:szCs w:val="24"/>
        </w:rPr>
        <w:t>lső kézből m</w:t>
      </w:r>
      <w:r w:rsidR="00AF6808" w:rsidRPr="009C1371">
        <w:rPr>
          <w:rFonts w:ascii="Times New Roman" w:hAnsi="Times New Roman" w:cs="Times New Roman"/>
          <w:color w:val="212121"/>
          <w:sz w:val="24"/>
          <w:szCs w:val="24"/>
        </w:rPr>
        <w:t xml:space="preserve">egtudhattuk, hogy </w:t>
      </w:r>
      <w:r w:rsidR="00530B18">
        <w:rPr>
          <w:rFonts w:ascii="Times New Roman" w:hAnsi="Times New Roman" w:cs="Times New Roman"/>
          <w:color w:val="212121"/>
          <w:sz w:val="24"/>
          <w:szCs w:val="24"/>
        </w:rPr>
        <w:t xml:space="preserve">az egyes </w:t>
      </w:r>
      <w:r w:rsidR="005D53F0" w:rsidRPr="009C1371">
        <w:rPr>
          <w:rFonts w:ascii="Times New Roman" w:hAnsi="Times New Roman" w:cs="Times New Roman"/>
          <w:color w:val="212121"/>
          <w:sz w:val="24"/>
          <w:szCs w:val="24"/>
        </w:rPr>
        <w:t>egyetem</w:t>
      </w:r>
      <w:r w:rsidR="00530B18">
        <w:rPr>
          <w:rFonts w:ascii="Times New Roman" w:hAnsi="Times New Roman" w:cs="Times New Roman"/>
          <w:color w:val="212121"/>
          <w:sz w:val="24"/>
          <w:szCs w:val="24"/>
        </w:rPr>
        <w:t xml:space="preserve">ek </w:t>
      </w:r>
      <w:r w:rsidR="00AF6808" w:rsidRPr="009C1371">
        <w:rPr>
          <w:rFonts w:ascii="Times New Roman" w:hAnsi="Times New Roman" w:cs="Times New Roman"/>
          <w:color w:val="212121"/>
          <w:sz w:val="24"/>
          <w:szCs w:val="24"/>
        </w:rPr>
        <w:t xml:space="preserve">milyen fő célokat fogalmaztak </w:t>
      </w:r>
      <w:r w:rsidR="00530B18">
        <w:rPr>
          <w:rFonts w:ascii="Times New Roman" w:hAnsi="Times New Roman" w:cs="Times New Roman"/>
          <w:color w:val="212121"/>
          <w:sz w:val="24"/>
          <w:szCs w:val="24"/>
        </w:rPr>
        <w:t>meg a fenntarthatóság területén</w:t>
      </w:r>
      <w:r w:rsidR="00AF6808" w:rsidRPr="009C1371">
        <w:rPr>
          <w:rFonts w:ascii="Times New Roman" w:hAnsi="Times New Roman" w:cs="Times New Roman"/>
          <w:color w:val="212121"/>
          <w:sz w:val="24"/>
          <w:szCs w:val="24"/>
        </w:rPr>
        <w:t>.</w:t>
      </w:r>
    </w:p>
    <w:p w:rsidR="008D6218" w:rsidRDefault="00E341E3" w:rsidP="009C1371">
      <w:pPr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2448561" cy="1836420"/>
            <wp:effectExtent l="0" t="0" r="8890" b="0"/>
            <wp:docPr id="53" name="Kép 53" descr="https://scontent-vie1-1.xx.fbcdn.net/v/t1.15752-9/57503171_2099729240125981_3259758333736779776_n.jpg?_nc_cat=103&amp;_nc_ht=scontent-vie1-1.xx&amp;oh=e8940d66c6f581ab36cb7c956460f1e0&amp;oe=5D7633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content-vie1-1.xx.fbcdn.net/v/t1.15752-9/57503171_2099729240125981_3259758333736779776_n.jpg?_nc_cat=103&amp;_nc_ht=scontent-vie1-1.xx&amp;oh=e8940d66c6f581ab36cb7c956460f1e0&amp;oe=5D7633F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190" cy="186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6218">
        <w:rPr>
          <w:rFonts w:ascii="Times New Roman" w:hAnsi="Times New Roman" w:cs="Times New Roman"/>
          <w:color w:val="212121"/>
          <w:sz w:val="24"/>
          <w:szCs w:val="24"/>
        </w:rPr>
        <w:t xml:space="preserve">  </w:t>
      </w:r>
      <w:r w:rsidR="003E0B83">
        <w:rPr>
          <w:noProof/>
        </w:rPr>
        <w:drawing>
          <wp:inline distT="0" distB="0" distL="0" distR="0" wp14:anchorId="3872E357" wp14:editId="2A8849BD">
            <wp:extent cx="879475" cy="1819579"/>
            <wp:effectExtent l="0" t="0" r="0" b="9525"/>
            <wp:docPr id="89" name="Kép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99" cy="191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B83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="008D6218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="008D6218">
        <w:rPr>
          <w:noProof/>
          <w:lang w:eastAsia="hu-HU"/>
        </w:rPr>
        <w:drawing>
          <wp:inline distT="0" distB="0" distL="0" distR="0" wp14:anchorId="29BEE7E2" wp14:editId="1BD28426">
            <wp:extent cx="889000" cy="1839310"/>
            <wp:effectExtent l="0" t="0" r="6350" b="8890"/>
            <wp:docPr id="60" name="Kép 60" descr="https://scontent-vie1-1.xx.fbcdn.net/v/t1.15752-9/58382357_403566890465695_4733653941353447424_n.jpg?_nc_cat=101&amp;_nc_ht=scontent-vie1-1.xx&amp;oh=be095f58875b8ad58a90be985c32f2e9&amp;oe=5D754B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content-vie1-1.xx.fbcdn.net/v/t1.15752-9/58382357_403566890465695_4733653941353447424_n.jpg?_nc_cat=101&amp;_nc_ht=scontent-vie1-1.xx&amp;oh=be095f58875b8ad58a90be985c32f2e9&amp;oe=5D754B3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098" cy="18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7FC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="008D6218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="008D6218">
        <w:rPr>
          <w:noProof/>
        </w:rPr>
        <w:drawing>
          <wp:inline distT="0" distB="0" distL="0" distR="0">
            <wp:extent cx="1227243" cy="1840865"/>
            <wp:effectExtent l="0" t="0" r="0" b="6985"/>
            <wp:docPr id="88" name="Kép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772" cy="184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1E3" w:rsidRDefault="00D657FC" w:rsidP="009C1371">
      <w:pPr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2774548" cy="1348740"/>
            <wp:effectExtent l="0" t="0" r="6985" b="3810"/>
            <wp:docPr id="58" name="Kép 58" descr="https://scontent-vie1-1.xx.fbcdn.net/v/t1.15752-9/58442184_2376172559099929_1583112674584035328_n.jpg?_nc_cat=107&amp;_nc_ht=scontent-vie1-1.xx&amp;oh=40fa68cc234211045e27dd343b9b7078&amp;oe=5D6CF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content-vie1-1.xx.fbcdn.net/v/t1.15752-9/58442184_2376172559099929_1583112674584035328_n.jpg?_nc_cat=107&amp;_nc_ht=scontent-vie1-1.xx&amp;oh=40fa68cc234211045e27dd343b9b7078&amp;oe=5D6CF79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62" cy="137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B83">
        <w:rPr>
          <w:rFonts w:ascii="Times New Roman" w:hAnsi="Times New Roman" w:cs="Times New Roman"/>
          <w:color w:val="212121"/>
          <w:sz w:val="24"/>
          <w:szCs w:val="24"/>
        </w:rPr>
        <w:t xml:space="preserve">   </w:t>
      </w:r>
      <w:r w:rsidR="003E0B83">
        <w:rPr>
          <w:noProof/>
        </w:rPr>
        <w:drawing>
          <wp:inline distT="0" distB="0" distL="0" distR="0">
            <wp:extent cx="2787650" cy="1355107"/>
            <wp:effectExtent l="0" t="0" r="0" b="0"/>
            <wp:docPr id="90" name="Kép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62" cy="136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FC" w:rsidRPr="009C1371" w:rsidRDefault="00D657FC" w:rsidP="009C1371">
      <w:pPr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2120900" cy="1030993"/>
            <wp:effectExtent l="0" t="0" r="0" b="0"/>
            <wp:docPr id="59" name="Kép 59" descr="https://scontent-vie1-1.xx.fbcdn.net/v/t1.15752-9/58420028_583863628780835_5894626984926904320_n.jpg?_nc_cat=103&amp;_nc_ht=scontent-vie1-1.xx&amp;oh=8c1fda387dece3e934d2ee18f5e8fa29&amp;oe=5D390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content-vie1-1.xx.fbcdn.net/v/t1.15752-9/58420028_583863628780835_5894626984926904320_n.jpg?_nc_cat=103&amp;_nc_ht=scontent-vie1-1.xx&amp;oh=8c1fda387dece3e934d2ee18f5e8fa29&amp;oe=5D39054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630" cy="104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="003E0B83">
        <w:rPr>
          <w:rFonts w:ascii="Times New Roman" w:hAnsi="Times New Roman" w:cs="Times New Roman"/>
          <w:color w:val="212121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  </w:t>
      </w:r>
      <w:r>
        <w:rPr>
          <w:noProof/>
          <w:lang w:eastAsia="hu-HU"/>
        </w:rPr>
        <w:drawing>
          <wp:inline distT="0" distB="0" distL="0" distR="0">
            <wp:extent cx="2508069" cy="1219200"/>
            <wp:effectExtent l="0" t="0" r="6985" b="0"/>
            <wp:docPr id="61" name="Kép 61" descr="https://scontent-vie1-1.xx.fbcdn.net/v/t1.15752-9/57541757_2337128113182347_615910456413913088_n.jpg?_nc_cat=101&amp;_nc_ht=scontent-vie1-1.xx&amp;oh=2d5d8d2bedc656ac2666f1119d8fb412&amp;oe=5D4158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content-vie1-1.xx.fbcdn.net/v/t1.15752-9/57541757_2337128113182347_615910456413913088_n.jpg?_nc_cat=101&amp;_nc_ht=scontent-vie1-1.xx&amp;oh=2d5d8d2bedc656ac2666f1119d8fb412&amp;oe=5D41586C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255" cy="122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54E" w:rsidRDefault="003550DC" w:rsidP="00530B18">
      <w:pPr>
        <w:rPr>
          <w:rFonts w:ascii="Times New Roman" w:hAnsi="Times New Roman" w:cs="Times New Roman"/>
          <w:color w:val="212121"/>
          <w:sz w:val="24"/>
          <w:szCs w:val="24"/>
        </w:rPr>
      </w:pPr>
      <w:r w:rsidRPr="002B7988">
        <w:rPr>
          <w:rFonts w:ascii="Times New Roman" w:hAnsi="Times New Roman" w:cs="Times New Roman"/>
          <w:color w:val="212121"/>
          <w:sz w:val="24"/>
          <w:szCs w:val="24"/>
        </w:rPr>
        <w:t xml:space="preserve">Záró napon </w:t>
      </w:r>
      <w:r w:rsidR="0012154E">
        <w:rPr>
          <w:rFonts w:ascii="Times New Roman" w:hAnsi="Times New Roman" w:cs="Times New Roman"/>
          <w:color w:val="212121"/>
          <w:sz w:val="24"/>
          <w:szCs w:val="24"/>
        </w:rPr>
        <w:t>kirándulást tettünk a Blarney Castle-ben.</w:t>
      </w:r>
    </w:p>
    <w:p w:rsidR="0012154E" w:rsidRDefault="0012154E" w:rsidP="0012154E">
      <w:pPr>
        <w:jc w:val="center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2095500" cy="1400493"/>
            <wp:effectExtent l="0" t="0" r="0" b="9525"/>
            <wp:docPr id="62" name="Kép 62" descr="KapcsolÃ³dÃ³ kÃ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KapcsolÃ³dÃ³ kÃ©p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978" cy="142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B83" w:rsidRDefault="003E0B83" w:rsidP="00664D1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1D06" w:rsidRPr="00A81D06" w:rsidRDefault="00A81D06" w:rsidP="00664D1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Következtetés</w:t>
      </w:r>
    </w:p>
    <w:p w:rsidR="00A42616" w:rsidRDefault="00AA4BC5" w:rsidP="00664D1C">
      <w:pPr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2B7988">
        <w:rPr>
          <w:rFonts w:ascii="Times New Roman" w:hAnsi="Times New Roman" w:cs="Times New Roman"/>
          <w:sz w:val="24"/>
          <w:szCs w:val="24"/>
        </w:rPr>
        <w:t>A pályázatomban leírt előzetes elvárásaimat maximálisan kielégítette a program</w:t>
      </w:r>
      <w:r w:rsidR="004360A8">
        <w:rPr>
          <w:rFonts w:ascii="Times New Roman" w:hAnsi="Times New Roman" w:cs="Times New Roman"/>
          <w:sz w:val="24"/>
          <w:szCs w:val="24"/>
        </w:rPr>
        <w:t>, sőt felül is múlta</w:t>
      </w:r>
      <w:r w:rsidRPr="002B7988">
        <w:rPr>
          <w:rFonts w:ascii="Times New Roman" w:hAnsi="Times New Roman" w:cs="Times New Roman"/>
          <w:color w:val="212121"/>
          <w:sz w:val="24"/>
          <w:szCs w:val="24"/>
        </w:rPr>
        <w:t xml:space="preserve">. </w:t>
      </w:r>
      <w:r w:rsidR="00A42616" w:rsidRPr="002B7988">
        <w:rPr>
          <w:rFonts w:ascii="Times New Roman" w:hAnsi="Times New Roman" w:cs="Times New Roman"/>
          <w:color w:val="212121"/>
          <w:sz w:val="24"/>
          <w:szCs w:val="24"/>
        </w:rPr>
        <w:t xml:space="preserve">A </w:t>
      </w:r>
      <w:r w:rsidR="004360A8">
        <w:rPr>
          <w:rFonts w:ascii="Times New Roman" w:hAnsi="Times New Roman" w:cs="Times New Roman"/>
          <w:color w:val="212121"/>
          <w:sz w:val="24"/>
          <w:szCs w:val="24"/>
        </w:rPr>
        <w:t>tudásmegosztó workshop</w:t>
      </w:r>
      <w:r w:rsidR="00A42616" w:rsidRPr="002B7988">
        <w:rPr>
          <w:rFonts w:ascii="Times New Roman" w:hAnsi="Times New Roman" w:cs="Times New Roman"/>
          <w:color w:val="212121"/>
          <w:sz w:val="24"/>
          <w:szCs w:val="24"/>
        </w:rPr>
        <w:t>-</w:t>
      </w:r>
      <w:r w:rsidR="004360A8">
        <w:rPr>
          <w:rFonts w:ascii="Times New Roman" w:hAnsi="Times New Roman" w:cs="Times New Roman"/>
          <w:color w:val="212121"/>
          <w:sz w:val="24"/>
          <w:szCs w:val="24"/>
        </w:rPr>
        <w:t>o</w:t>
      </w:r>
      <w:r w:rsidR="00A42616" w:rsidRPr="002B7988">
        <w:rPr>
          <w:rFonts w:ascii="Times New Roman" w:hAnsi="Times New Roman" w:cs="Times New Roman"/>
          <w:color w:val="212121"/>
          <w:sz w:val="24"/>
          <w:szCs w:val="24"/>
        </w:rPr>
        <w:t>n való részvételt ajánlani tudom m</w:t>
      </w:r>
      <w:r w:rsidR="00BF33E0" w:rsidRPr="002B7988">
        <w:rPr>
          <w:rFonts w:ascii="Times New Roman" w:hAnsi="Times New Roman" w:cs="Times New Roman"/>
          <w:color w:val="212121"/>
          <w:sz w:val="24"/>
          <w:szCs w:val="24"/>
        </w:rPr>
        <w:t>indazok számára, akik szeretnék megismer</w:t>
      </w:r>
      <w:r w:rsidR="00A42616" w:rsidRPr="002B7988">
        <w:rPr>
          <w:rFonts w:ascii="Times New Roman" w:hAnsi="Times New Roman" w:cs="Times New Roman"/>
          <w:color w:val="212121"/>
          <w:sz w:val="24"/>
          <w:szCs w:val="24"/>
        </w:rPr>
        <w:t>ni a legjobb</w:t>
      </w:r>
      <w:r w:rsidR="00BF33E0" w:rsidRPr="002B7988">
        <w:rPr>
          <w:rFonts w:ascii="Times New Roman" w:hAnsi="Times New Roman" w:cs="Times New Roman"/>
          <w:color w:val="212121"/>
          <w:sz w:val="24"/>
          <w:szCs w:val="24"/>
        </w:rPr>
        <w:t xml:space="preserve"> gyakorlatokat, új megközelítéseket</w:t>
      </w:r>
      <w:r w:rsidR="00A42616" w:rsidRPr="002B7988">
        <w:rPr>
          <w:rFonts w:ascii="Times New Roman" w:hAnsi="Times New Roman" w:cs="Times New Roman"/>
          <w:color w:val="212121"/>
          <w:sz w:val="24"/>
          <w:szCs w:val="24"/>
        </w:rPr>
        <w:t>.</w:t>
      </w:r>
      <w:r w:rsidR="00BF33E0" w:rsidRPr="002B7988">
        <w:rPr>
          <w:rFonts w:ascii="Times New Roman" w:hAnsi="Times New Roman" w:cs="Times New Roman"/>
          <w:color w:val="212121"/>
          <w:sz w:val="24"/>
          <w:szCs w:val="24"/>
        </w:rPr>
        <w:t xml:space="preserve"> Kiváló lehetőség arra, hogy </w:t>
      </w:r>
      <w:r w:rsidR="004360A8">
        <w:rPr>
          <w:rFonts w:ascii="Times New Roman" w:hAnsi="Times New Roman" w:cs="Times New Roman"/>
          <w:color w:val="212121"/>
          <w:sz w:val="24"/>
          <w:szCs w:val="24"/>
        </w:rPr>
        <w:t xml:space="preserve">megismerjük más egyetem Zöld Egyetem Program iránt elkötelezett munkatársait, </w:t>
      </w:r>
      <w:r w:rsidR="00BF33E0" w:rsidRPr="002B7988">
        <w:rPr>
          <w:rFonts w:ascii="Times New Roman" w:hAnsi="Times New Roman" w:cs="Times New Roman"/>
          <w:color w:val="212121"/>
          <w:sz w:val="24"/>
          <w:szCs w:val="24"/>
        </w:rPr>
        <w:t>betekintést kapjunk abba, vajon más egyetemen, hogyan, milyen módszerek felhasználásával, milyen szervezeti keretek között működtetik az általunk végzett feladatokat.</w:t>
      </w:r>
    </w:p>
    <w:p w:rsidR="003E0B83" w:rsidRDefault="003E0B83" w:rsidP="00A81D06">
      <w:pPr>
        <w:rPr>
          <w:rFonts w:ascii="Times New Roman" w:hAnsi="Times New Roman" w:cs="Times New Roman"/>
          <w:b/>
          <w:sz w:val="24"/>
          <w:szCs w:val="24"/>
        </w:rPr>
      </w:pPr>
    </w:p>
    <w:p w:rsidR="003E0B83" w:rsidRDefault="003E0B83" w:rsidP="00A81D06">
      <w:pPr>
        <w:rPr>
          <w:rFonts w:ascii="Times New Roman" w:hAnsi="Times New Roman" w:cs="Times New Roman"/>
          <w:b/>
          <w:sz w:val="24"/>
          <w:szCs w:val="24"/>
        </w:rPr>
      </w:pPr>
    </w:p>
    <w:p w:rsidR="00A81D06" w:rsidRPr="002B7988" w:rsidRDefault="00A81D06" w:rsidP="00A81D06">
      <w:pPr>
        <w:rPr>
          <w:rFonts w:ascii="Times New Roman" w:hAnsi="Times New Roman" w:cs="Times New Roman"/>
          <w:b/>
          <w:sz w:val="24"/>
          <w:szCs w:val="24"/>
        </w:rPr>
      </w:pPr>
      <w:r w:rsidRPr="002B798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Összegzés </w:t>
      </w:r>
    </w:p>
    <w:p w:rsidR="00BF33E0" w:rsidRDefault="00AA4BC5" w:rsidP="00BF33E0">
      <w:pPr>
        <w:jc w:val="both"/>
        <w:rPr>
          <w:rFonts w:ascii="Times New Roman" w:hAnsi="Times New Roman" w:cs="Times New Roman"/>
          <w:sz w:val="24"/>
          <w:szCs w:val="24"/>
        </w:rPr>
      </w:pPr>
      <w:r w:rsidRPr="002B7988">
        <w:rPr>
          <w:rFonts w:ascii="Times New Roman" w:hAnsi="Times New Roman" w:cs="Times New Roman"/>
          <w:sz w:val="24"/>
          <w:szCs w:val="24"/>
        </w:rPr>
        <w:t>Úgy vélem ez a lehetőség új és hatékonyan felhasználható tudássa</w:t>
      </w:r>
      <w:r w:rsidR="000A196C" w:rsidRPr="002B7988">
        <w:rPr>
          <w:rFonts w:ascii="Times New Roman" w:hAnsi="Times New Roman" w:cs="Times New Roman"/>
          <w:sz w:val="24"/>
          <w:szCs w:val="24"/>
        </w:rPr>
        <w:t>l</w:t>
      </w:r>
      <w:r w:rsidR="007F15D9" w:rsidRPr="002B7988">
        <w:rPr>
          <w:rFonts w:ascii="Times New Roman" w:hAnsi="Times New Roman" w:cs="Times New Roman"/>
          <w:sz w:val="24"/>
          <w:szCs w:val="24"/>
        </w:rPr>
        <w:t xml:space="preserve"> gazdagított. </w:t>
      </w:r>
      <w:r w:rsidR="00BF33E0" w:rsidRPr="002B7988">
        <w:rPr>
          <w:rFonts w:ascii="Times New Roman" w:hAnsi="Times New Roman" w:cs="Times New Roman"/>
          <w:color w:val="212121"/>
          <w:sz w:val="24"/>
          <w:szCs w:val="24"/>
        </w:rPr>
        <w:t xml:space="preserve">A programon történő részvétel mind számomra, mind az egyetem számára </w:t>
      </w:r>
      <w:r w:rsidR="000A196C" w:rsidRPr="002B7988">
        <w:rPr>
          <w:rFonts w:ascii="Times New Roman" w:hAnsi="Times New Roman" w:cs="Times New Roman"/>
          <w:color w:val="212121"/>
          <w:sz w:val="24"/>
          <w:szCs w:val="24"/>
        </w:rPr>
        <w:t>kiváló</w:t>
      </w:r>
      <w:r w:rsidR="00BF33E0" w:rsidRPr="002B7988">
        <w:rPr>
          <w:rFonts w:ascii="Times New Roman" w:hAnsi="Times New Roman" w:cs="Times New Roman"/>
          <w:color w:val="212121"/>
          <w:sz w:val="24"/>
          <w:szCs w:val="24"/>
        </w:rPr>
        <w:t xml:space="preserve"> fenntarthatósági iránymutatást nyújtott. </w:t>
      </w:r>
      <w:r w:rsidR="00BF33E0" w:rsidRPr="002B7988">
        <w:rPr>
          <w:rFonts w:ascii="Times New Roman" w:hAnsi="Times New Roman" w:cs="Times New Roman"/>
          <w:sz w:val="24"/>
          <w:szCs w:val="24"/>
        </w:rPr>
        <w:t>Összességében elmondható, hogy rendkívül értékes és érdekes tapasztalatot szereztem</w:t>
      </w:r>
      <w:r w:rsidR="00C5585A" w:rsidRPr="002B7988">
        <w:rPr>
          <w:rFonts w:ascii="Times New Roman" w:hAnsi="Times New Roman" w:cs="Times New Roman"/>
          <w:sz w:val="24"/>
          <w:szCs w:val="24"/>
        </w:rPr>
        <w:t xml:space="preserve">, ezért minden évben tudatosan keresni fogom a számomra és a Pécsi Tudományegyetem céljainak megfelelő </w:t>
      </w:r>
      <w:r w:rsidR="004360A8">
        <w:rPr>
          <w:rFonts w:ascii="Times New Roman" w:hAnsi="Times New Roman" w:cs="Times New Roman"/>
          <w:sz w:val="24"/>
          <w:szCs w:val="24"/>
        </w:rPr>
        <w:t>tudásmegosztó workshop-ot,</w:t>
      </w:r>
      <w:r w:rsidR="00C5585A" w:rsidRPr="002B7988">
        <w:rPr>
          <w:rFonts w:ascii="Times New Roman" w:hAnsi="Times New Roman" w:cs="Times New Roman"/>
          <w:sz w:val="24"/>
          <w:szCs w:val="24"/>
        </w:rPr>
        <w:t xml:space="preserve"> szakmai továbbképzést.</w:t>
      </w:r>
    </w:p>
    <w:p w:rsidR="009B7B4D" w:rsidRPr="009B7B4D" w:rsidRDefault="009B7B4D" w:rsidP="00BF33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Rendezvényhez kapcsolódó összes dokumentum elérhetősége: </w:t>
      </w:r>
      <w:hyperlink r:id="rId49" w:history="1">
        <w:r w:rsidRPr="00E67075">
          <w:rPr>
            <w:rStyle w:val="Hiperhivatkozs"/>
            <w:rFonts w:ascii="Times New Roman" w:hAnsi="Times New Roman" w:cs="Times New Roman"/>
            <w:sz w:val="24"/>
            <w:szCs w:val="24"/>
          </w:rPr>
          <w:t>http://bit.ly/5thIWGM2019</w:t>
        </w:r>
      </w:hyperlink>
    </w:p>
    <w:p w:rsidR="00607C1F" w:rsidRDefault="00823D3A" w:rsidP="00BF33E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Köszönöm a részvételi lehetőséget!</w:t>
      </w:r>
    </w:p>
    <w:p w:rsidR="00607C1F" w:rsidRPr="00823D3A" w:rsidRDefault="00823D3A" w:rsidP="00823D3A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Készítette: Kulcsár Tünde</w:t>
      </w:r>
    </w:p>
    <w:p w:rsidR="00B57786" w:rsidRDefault="007E037C" w:rsidP="00BF33E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Egy</w:t>
      </w:r>
      <w:r w:rsidR="0012154E">
        <w:rPr>
          <w:rFonts w:ascii="Times New Roman" w:hAnsi="Times New Roman" w:cs="Times New Roman"/>
          <w:b/>
          <w:sz w:val="24"/>
          <w:szCs w:val="24"/>
        </w:rPr>
        <w:t xml:space="preserve"> kis képes ízelítő Cork-ból</w:t>
      </w:r>
    </w:p>
    <w:p w:rsidR="00FF6D0A" w:rsidRDefault="00CA1A32" w:rsidP="00CA1A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4076700" cy="3057525"/>
            <wp:effectExtent l="0" t="0" r="0" b="9525"/>
            <wp:docPr id="68" name="Kép 68" descr="https://scontent-vie1-1.xx.fbcdn.net/v/t1.15752-9/57564667_3193476334011090_7789509024835174400_n.jpg?_nc_cat=111&amp;_nc_ht=scontent-vie1-1.xx&amp;oh=2b2ca9555c034f39d840a0b91ca7adf5&amp;oe=5D7145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content-vie1-1.xx.fbcdn.net/v/t1.15752-9/57564667_3193476334011090_7789509024835174400_n.jpg?_nc_cat=111&amp;_nc_ht=scontent-vie1-1.xx&amp;oh=2b2ca9555c034f39d840a0b91ca7adf5&amp;oe=5D71452A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255" cy="306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A32" w:rsidRDefault="00CA1A32" w:rsidP="00CA1A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4041141" cy="3030855"/>
            <wp:effectExtent l="0" t="0" r="0" b="0"/>
            <wp:docPr id="69" name="Kép 69" descr="https://scontent-vie1-1.xx.fbcdn.net/v/t1.15752-9/57663993_2002624760041868_4183110683866431488_n.jpg?_nc_cat=101&amp;_nc_ht=scontent-vie1-1.xx&amp;oh=e18f8967995dd943bbd636ea62781277&amp;oe=5D3526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content-vie1-1.xx.fbcdn.net/v/t1.15752-9/57663993_2002624760041868_4183110683866431488_n.jpg?_nc_cat=101&amp;_nc_ht=scontent-vie1-1.xx&amp;oh=e18f8967995dd943bbd636ea62781277&amp;oe=5D3526F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161" cy="30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B18" w:rsidRDefault="00530B18" w:rsidP="00CA1A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2FCF51FB" wp14:editId="3F88C4DA">
            <wp:extent cx="4029075" cy="1958579"/>
            <wp:effectExtent l="0" t="0" r="0" b="3810"/>
            <wp:docPr id="73" name="Kép 73" descr="https://scontent-vie1-1.xx.fbcdn.net/v/t1.15752-9/57504607_285674259032699_2097861172115013632_n.jpg?_nc_cat=101&amp;_nc_ht=scontent-vie1-1.xx&amp;oh=4bf5178fe578bc0c31d7b983b8272927&amp;oe=5D422A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content-vie1-1.xx.fbcdn.net/v/t1.15752-9/57504607_285674259032699_2097861172115013632_n.jpg?_nc_cat=101&amp;_nc_ht=scontent-vie1-1.xx&amp;oh=4bf5178fe578bc0c31d7b983b8272927&amp;oe=5D422AD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464" cy="196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ACD" w:rsidRDefault="00517ACD" w:rsidP="00CA1A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19C5" w:rsidRDefault="00CA1A32" w:rsidP="00CA1A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2764302" cy="3685735"/>
            <wp:effectExtent l="0" t="0" r="0" b="0"/>
            <wp:docPr id="70" name="Kép 70" descr="https://scontent-vie1-1.xx.fbcdn.net/v/t1.15752-9/57597608_2135443499857354_6541416387888283648_n.jpg?_nc_cat=103&amp;_nc_ht=scontent-vie1-1.xx&amp;oh=70ea4b5594e9a165c3901c8fa27f0999&amp;oe=5D6C2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content-vie1-1.xx.fbcdn.net/v/t1.15752-9/57597608_2135443499857354_6541416387888283648_n.jpg?_nc_cat=103&amp;_nc_ht=scontent-vie1-1.xx&amp;oh=70ea4b5594e9a165c3901c8fa27f0999&amp;oe=5D6C269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06" cy="369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019C5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>
        <w:rPr>
          <w:noProof/>
          <w:lang w:eastAsia="hu-HU"/>
        </w:rPr>
        <w:drawing>
          <wp:inline distT="0" distB="0" distL="0" distR="0">
            <wp:extent cx="1795793" cy="3715434"/>
            <wp:effectExtent l="0" t="0" r="0" b="0"/>
            <wp:docPr id="72" name="Kép 72" descr="https://scontent-vie1-1.xx.fbcdn.net/v/t1.15752-9/58376166_1284180381737046_1034404910025670656_n.jpg?_nc_cat=103&amp;_nc_ht=scontent-vie1-1.xx&amp;oh=2b57894ddeeb239737b8bcee6ca050b4&amp;oe=5D376E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content-vie1-1.xx.fbcdn.net/v/t1.15752-9/58376166_1284180381737046_1034404910025670656_n.jpg?_nc_cat=103&amp;_nc_ht=scontent-vie1-1.xx&amp;oh=2b57894ddeeb239737b8bcee6ca050b4&amp;oe=5D376E8B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16" cy="375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A32" w:rsidRDefault="00CA1A32" w:rsidP="00CA1A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5746652" cy="4309989"/>
            <wp:effectExtent l="0" t="0" r="6985" b="0"/>
            <wp:docPr id="71" name="Kép 71" descr="https://scontent-vie1-1.xx.fbcdn.net/v/t1.15752-9/58729761_1856238651143237_4115743877015535616_n.jpg?_nc_cat=104&amp;_nc_ht=scontent-vie1-1.xx&amp;oh=4f132652f2f3455e31d034eac35c69f0&amp;oe=5D775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content-vie1-1.xx.fbcdn.net/v/t1.15752-9/58729761_1856238651143237_4115743877015535616_n.jpg?_nc_cat=104&amp;_nc_ht=scontent-vie1-1.xx&amp;oh=4f132652f2f3455e31d034eac35c69f0&amp;oe=5D77579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565" cy="432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9C5" w:rsidRDefault="004019C5" w:rsidP="00CA1A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19C5" w:rsidRDefault="004019C5" w:rsidP="00CA1A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19C5" w:rsidRDefault="004019C5" w:rsidP="00CA1A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5760720" cy="2800350"/>
            <wp:effectExtent l="0" t="0" r="0" b="0"/>
            <wp:docPr id="77" name="Kép 77" descr="https://scontent-vie1-1.xx.fbcdn.net/v/t1.15752-9/58375734_672959953160142_2432103494254067712_n.jpg?_nc_cat=104&amp;_nc_ht=scontent-vie1-1.xx&amp;oh=52396e3e390b0085af2b96864d2b5367&amp;oe=5D700C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content-vie1-1.xx.fbcdn.net/v/t1.15752-9/58375734_672959953160142_2432103494254067712_n.jpg?_nc_cat=104&amp;_nc_ht=scontent-vie1-1.xx&amp;oh=52396e3e390b0085af2b96864d2b5367&amp;oe=5D700CF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ACD" w:rsidRDefault="004019C5" w:rsidP="00530B1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2049353" cy="4240041"/>
            <wp:effectExtent l="0" t="0" r="8255" b="8255"/>
            <wp:docPr id="75" name="Kép 75" descr="https://scontent-vie1-1.xx.fbcdn.net/v/t1.15752-9/57585068_432510227511027_2964310638706294784_n.jpg?_nc_cat=109&amp;_nc_ht=scontent-vie1-1.xx&amp;oh=9314cc790b16f6f719d0431ad90fe404&amp;oe=5D2F7F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content-vie1-1.xx.fbcdn.net/v/t1.15752-9/57585068_432510227511027_2964310638706294784_n.jpg?_nc_cat=109&amp;_nc_ht=scontent-vie1-1.xx&amp;oh=9314cc790b16f6f719d0431ad90fe404&amp;oe=5D2F7F7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128" cy="440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ACD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0B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7ACD">
        <w:rPr>
          <w:noProof/>
        </w:rPr>
        <w:drawing>
          <wp:inline distT="0" distB="0" distL="0" distR="0">
            <wp:extent cx="2046644" cy="4234375"/>
            <wp:effectExtent l="0" t="0" r="0" b="0"/>
            <wp:docPr id="92" name="Kép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290" cy="429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ACD" w:rsidRDefault="003E0B83" w:rsidP="00517A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507865" cy="2191324"/>
            <wp:effectExtent l="0" t="0" r="6985" b="0"/>
            <wp:docPr id="91" name="Kép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231" cy="221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9C5" w:rsidRDefault="004019C5" w:rsidP="00CA1A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4557932" cy="2215661"/>
            <wp:effectExtent l="0" t="0" r="0" b="0"/>
            <wp:docPr id="78" name="Kép 78" descr="https://scontent-vie1-1.xx.fbcdn.net/v/t1.15752-9/57978632_533052297101683_5392936321847132160_n.jpg?_nc_cat=105&amp;_nc_ht=scontent-vie1-1.xx&amp;oh=dc898b52546fdd131f25ec8688fadf04&amp;oe=5D424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scontent-vie1-1.xx.fbcdn.net/v/t1.15752-9/57978632_533052297101683_5392936321847132160_n.jpg?_nc_cat=105&amp;_nc_ht=scontent-vie1-1.xx&amp;oh=dc898b52546fdd131f25ec8688fadf04&amp;oe=5D42479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57" cy="222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9C5" w:rsidRDefault="00517ACD" w:rsidP="00517ACD">
      <w:pPr>
        <w:pStyle w:val="Listaszerbekezds"/>
        <w:numPr>
          <w:ilvl w:val="0"/>
          <w:numId w:val="5"/>
        </w:num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sz. Melléklet</w:t>
      </w:r>
    </w:p>
    <w:p w:rsidR="00517ACD" w:rsidRPr="00517ACD" w:rsidRDefault="00517ACD" w:rsidP="00517A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676313" cy="8108470"/>
            <wp:effectExtent l="0" t="0" r="635" b="6985"/>
            <wp:docPr id="93" name="Kép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533" cy="820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7ACD" w:rsidRPr="00517ACD" w:rsidSect="00713506">
      <w:pgSz w:w="11906" w:h="16838"/>
      <w:pgMar w:top="1276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7A99" w:rsidRDefault="006F7A99" w:rsidP="008D6218">
      <w:pPr>
        <w:spacing w:after="0" w:line="240" w:lineRule="auto"/>
      </w:pPr>
      <w:r>
        <w:separator/>
      </w:r>
    </w:p>
  </w:endnote>
  <w:endnote w:type="continuationSeparator" w:id="0">
    <w:p w:rsidR="006F7A99" w:rsidRDefault="006F7A99" w:rsidP="008D6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7A99" w:rsidRDefault="006F7A99" w:rsidP="008D6218">
      <w:pPr>
        <w:spacing w:after="0" w:line="240" w:lineRule="auto"/>
      </w:pPr>
      <w:r>
        <w:separator/>
      </w:r>
    </w:p>
  </w:footnote>
  <w:footnote w:type="continuationSeparator" w:id="0">
    <w:p w:rsidR="006F7A99" w:rsidRDefault="006F7A99" w:rsidP="008D62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A489A"/>
    <w:multiLevelType w:val="hybridMultilevel"/>
    <w:tmpl w:val="089A6E1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3257AB"/>
    <w:multiLevelType w:val="hybridMultilevel"/>
    <w:tmpl w:val="0EB4632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C31273"/>
    <w:multiLevelType w:val="hybridMultilevel"/>
    <w:tmpl w:val="099A93B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84186"/>
    <w:multiLevelType w:val="hybridMultilevel"/>
    <w:tmpl w:val="D276996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0069D7"/>
    <w:multiLevelType w:val="hybridMultilevel"/>
    <w:tmpl w:val="88BE7D0E"/>
    <w:lvl w:ilvl="0" w:tplc="4078CC70">
      <w:start w:val="1"/>
      <w:numFmt w:val="decimal"/>
      <w:lvlText w:val="%1."/>
      <w:lvlJc w:val="left"/>
      <w:pPr>
        <w:ind w:left="720" w:hanging="360"/>
      </w:pPr>
      <w:rPr>
        <w:rFonts w:hint="default"/>
        <w:color w:val="212121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3D7"/>
    <w:rsid w:val="00032D00"/>
    <w:rsid w:val="0005714A"/>
    <w:rsid w:val="000A196C"/>
    <w:rsid w:val="000C46F0"/>
    <w:rsid w:val="001015EF"/>
    <w:rsid w:val="00103991"/>
    <w:rsid w:val="0012154E"/>
    <w:rsid w:val="00133A69"/>
    <w:rsid w:val="00151D1C"/>
    <w:rsid w:val="001779AD"/>
    <w:rsid w:val="001A2D4C"/>
    <w:rsid w:val="001B492F"/>
    <w:rsid w:val="001C55F1"/>
    <w:rsid w:val="001D273D"/>
    <w:rsid w:val="00246FFB"/>
    <w:rsid w:val="002B7988"/>
    <w:rsid w:val="002C02D4"/>
    <w:rsid w:val="00306023"/>
    <w:rsid w:val="0030743B"/>
    <w:rsid w:val="003550DC"/>
    <w:rsid w:val="0036106E"/>
    <w:rsid w:val="003C7E16"/>
    <w:rsid w:val="003E0B83"/>
    <w:rsid w:val="003E524A"/>
    <w:rsid w:val="004019C5"/>
    <w:rsid w:val="004360A8"/>
    <w:rsid w:val="0046657B"/>
    <w:rsid w:val="00517ACD"/>
    <w:rsid w:val="00530B18"/>
    <w:rsid w:val="005525BB"/>
    <w:rsid w:val="00594809"/>
    <w:rsid w:val="005A7452"/>
    <w:rsid w:val="005B52A4"/>
    <w:rsid w:val="005D53F0"/>
    <w:rsid w:val="005D5A9B"/>
    <w:rsid w:val="00607C1F"/>
    <w:rsid w:val="00663FBF"/>
    <w:rsid w:val="00664D1C"/>
    <w:rsid w:val="006A0FB7"/>
    <w:rsid w:val="006B465E"/>
    <w:rsid w:val="006D186D"/>
    <w:rsid w:val="006E663D"/>
    <w:rsid w:val="006F32E5"/>
    <w:rsid w:val="006F7A99"/>
    <w:rsid w:val="0070417B"/>
    <w:rsid w:val="00710983"/>
    <w:rsid w:val="00711D75"/>
    <w:rsid w:val="00713506"/>
    <w:rsid w:val="00736F66"/>
    <w:rsid w:val="007379D0"/>
    <w:rsid w:val="00761667"/>
    <w:rsid w:val="007757E4"/>
    <w:rsid w:val="00791DDA"/>
    <w:rsid w:val="007A7EED"/>
    <w:rsid w:val="007E037C"/>
    <w:rsid w:val="007E15C2"/>
    <w:rsid w:val="007E7C02"/>
    <w:rsid w:val="007F15D9"/>
    <w:rsid w:val="00823D3A"/>
    <w:rsid w:val="00845949"/>
    <w:rsid w:val="008D1B2C"/>
    <w:rsid w:val="008D6218"/>
    <w:rsid w:val="009325C2"/>
    <w:rsid w:val="00960DA2"/>
    <w:rsid w:val="00992315"/>
    <w:rsid w:val="009A1609"/>
    <w:rsid w:val="009B7B4D"/>
    <w:rsid w:val="009C1371"/>
    <w:rsid w:val="009E1C47"/>
    <w:rsid w:val="009E6DCB"/>
    <w:rsid w:val="00A42616"/>
    <w:rsid w:val="00A433D7"/>
    <w:rsid w:val="00A81D06"/>
    <w:rsid w:val="00AA16A7"/>
    <w:rsid w:val="00AA4BC5"/>
    <w:rsid w:val="00AA4C01"/>
    <w:rsid w:val="00AF6808"/>
    <w:rsid w:val="00B12770"/>
    <w:rsid w:val="00B57786"/>
    <w:rsid w:val="00BF33E0"/>
    <w:rsid w:val="00C01198"/>
    <w:rsid w:val="00C5585A"/>
    <w:rsid w:val="00C80C5D"/>
    <w:rsid w:val="00CA1A32"/>
    <w:rsid w:val="00CB7DE9"/>
    <w:rsid w:val="00CE2101"/>
    <w:rsid w:val="00D0079C"/>
    <w:rsid w:val="00D146F0"/>
    <w:rsid w:val="00D33B55"/>
    <w:rsid w:val="00D657FC"/>
    <w:rsid w:val="00D91159"/>
    <w:rsid w:val="00DF1470"/>
    <w:rsid w:val="00E245C2"/>
    <w:rsid w:val="00E341E3"/>
    <w:rsid w:val="00E40EDC"/>
    <w:rsid w:val="00E51232"/>
    <w:rsid w:val="00EA3F84"/>
    <w:rsid w:val="00ED70CA"/>
    <w:rsid w:val="00F4709A"/>
    <w:rsid w:val="00F647DD"/>
    <w:rsid w:val="00FA0EF8"/>
    <w:rsid w:val="00FA3D3B"/>
    <w:rsid w:val="00FD605B"/>
    <w:rsid w:val="00FF6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1BD35B-B27F-4B42-9B18-D577839E4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HTML-kntformzott">
    <w:name w:val="HTML Preformatted"/>
    <w:basedOn w:val="Norml"/>
    <w:link w:val="HTML-kntformzottChar"/>
    <w:uiPriority w:val="99"/>
    <w:unhideWhenUsed/>
    <w:rsid w:val="00664D1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664D1C"/>
    <w:rPr>
      <w:rFonts w:ascii="Courier New" w:eastAsia="Times New Roman" w:hAnsi="Courier New" w:cs="Courier New"/>
      <w:sz w:val="20"/>
      <w:szCs w:val="20"/>
      <w:lang w:eastAsia="hu-HU"/>
    </w:rPr>
  </w:style>
  <w:style w:type="paragraph" w:styleId="Listaszerbekezds">
    <w:name w:val="List Paragraph"/>
    <w:basedOn w:val="Norml"/>
    <w:uiPriority w:val="34"/>
    <w:qFormat/>
    <w:rsid w:val="00103991"/>
    <w:pPr>
      <w:ind w:left="720"/>
      <w:contextualSpacing/>
    </w:pPr>
  </w:style>
  <w:style w:type="table" w:styleId="Rcsostblzat">
    <w:name w:val="Table Grid"/>
    <w:basedOn w:val="Normltblzat"/>
    <w:uiPriority w:val="39"/>
    <w:rsid w:val="00246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36106E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36106E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91D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91DDA"/>
    <w:rPr>
      <w:rFonts w:ascii="Segoe UI" w:hAnsi="Segoe UI" w:cs="Segoe UI"/>
      <w:sz w:val="18"/>
      <w:szCs w:val="18"/>
    </w:rPr>
  </w:style>
  <w:style w:type="character" w:styleId="Feloldatlanmegemlts">
    <w:name w:val="Unresolved Mention"/>
    <w:basedOn w:val="Bekezdsalapbettpusa"/>
    <w:uiPriority w:val="99"/>
    <w:semiHidden/>
    <w:unhideWhenUsed/>
    <w:rsid w:val="009B7B4D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8D62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D6218"/>
  </w:style>
  <w:style w:type="paragraph" w:styleId="llb">
    <w:name w:val="footer"/>
    <w:basedOn w:val="Norml"/>
    <w:link w:val="llbChar"/>
    <w:uiPriority w:val="99"/>
    <w:unhideWhenUsed/>
    <w:rsid w:val="008D62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D62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package" Target="embeddings/Microsoft_PowerPoint_Slide1.sldx"/><Relationship Id="rId29" Type="http://schemas.openxmlformats.org/officeDocument/2006/relationships/image" Target="media/image17.jpeg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5" Type="http://schemas.openxmlformats.org/officeDocument/2006/relationships/footnotes" Target="footnotes.xml"/><Relationship Id="rId61" Type="http://schemas.openxmlformats.org/officeDocument/2006/relationships/image" Target="media/image48.png"/><Relationship Id="rId19" Type="http://schemas.openxmlformats.org/officeDocument/2006/relationships/image" Target="media/image7.jpeg"/><Relationship Id="rId14" Type="http://schemas.openxmlformats.org/officeDocument/2006/relationships/package" Target="embeddings/Microsoft_PowerPoint_Slide.sldx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3.jpeg"/><Relationship Id="rId8" Type="http://schemas.openxmlformats.org/officeDocument/2006/relationships/image" Target="media/image110.jpeg"/><Relationship Id="rId51" Type="http://schemas.openxmlformats.org/officeDocument/2006/relationships/image" Target="media/image38.jpeg"/><Relationship Id="rId3" Type="http://schemas.openxmlformats.org/officeDocument/2006/relationships/settings" Target="settings.xml"/><Relationship Id="rId12" Type="http://schemas.openxmlformats.org/officeDocument/2006/relationships/image" Target="media/image30.pn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6.jpe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1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0.emf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hyperlink" Target="http://bit.ly/5thIWGM2019" TargetMode="External"/><Relationship Id="rId57" Type="http://schemas.openxmlformats.org/officeDocument/2006/relationships/image" Target="media/image44.jpeg"/><Relationship Id="rId10" Type="http://schemas.openxmlformats.org/officeDocument/2006/relationships/image" Target="media/image20.pn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800</Words>
  <Characters>5523</Characters>
  <Application>Microsoft Office Word</Application>
  <DocSecurity>0</DocSecurity>
  <Lines>46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Kulcsár Tünde</dc:creator>
  <cp:keywords/>
  <dc:description/>
  <cp:lastModifiedBy>Csapó Kitti</cp:lastModifiedBy>
  <cp:revision>2</cp:revision>
  <dcterms:created xsi:type="dcterms:W3CDTF">2019-10-08T13:35:00Z</dcterms:created>
  <dcterms:modified xsi:type="dcterms:W3CDTF">2019-10-08T13:35:00Z</dcterms:modified>
</cp:coreProperties>
</file>